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A87ABC" w14:textId="77777777" w:rsidR="00DB240C" w:rsidRDefault="00000000">
      <w:pPr>
        <w:jc w:val="center"/>
        <w:rPr>
          <w:rFonts w:ascii="Cambria" w:eastAsia="Cambria" w:hAnsi="Cambria" w:cs="Cambria"/>
          <w:sz w:val="28"/>
          <w:szCs w:val="28"/>
        </w:rPr>
      </w:pPr>
      <w:r>
        <w:rPr>
          <w:rFonts w:ascii="Cambria" w:eastAsia="Cambria" w:hAnsi="Cambria" w:cs="Cambria"/>
          <w:sz w:val="28"/>
          <w:szCs w:val="28"/>
        </w:rPr>
        <w:t xml:space="preserve">2025 Clark County Junior Fair Queen Contest </w:t>
      </w:r>
    </w:p>
    <w:p w14:paraId="7D79792D" w14:textId="77777777" w:rsidR="00DB240C" w:rsidRDefault="00DB240C">
      <w:pPr>
        <w:jc w:val="center"/>
        <w:rPr>
          <w:rFonts w:ascii="Cambria" w:eastAsia="Cambria" w:hAnsi="Cambria" w:cs="Cambria"/>
        </w:rPr>
      </w:pPr>
    </w:p>
    <w:p w14:paraId="382AAF5B" w14:textId="77777777" w:rsidR="00DB240C" w:rsidRDefault="00000000">
      <w:pPr>
        <w:jc w:val="center"/>
        <w:rPr>
          <w:rFonts w:ascii="Cambria" w:eastAsia="Cambria" w:hAnsi="Cambria" w:cs="Cambria"/>
          <w:sz w:val="24"/>
          <w:szCs w:val="24"/>
        </w:rPr>
      </w:pPr>
      <w:r>
        <w:rPr>
          <w:rFonts w:ascii="Cambria" w:eastAsia="Cambria" w:hAnsi="Cambria" w:cs="Cambria"/>
          <w:sz w:val="24"/>
          <w:szCs w:val="24"/>
        </w:rPr>
        <w:t xml:space="preserve">Application Due - May 1, </w:t>
      </w:r>
      <w:proofErr w:type="gramStart"/>
      <w:r>
        <w:rPr>
          <w:rFonts w:ascii="Cambria" w:eastAsia="Cambria" w:hAnsi="Cambria" w:cs="Cambria"/>
          <w:sz w:val="24"/>
          <w:szCs w:val="24"/>
        </w:rPr>
        <w:t>2025  to</w:t>
      </w:r>
      <w:proofErr w:type="gramEnd"/>
      <w:r>
        <w:rPr>
          <w:rFonts w:ascii="Cambria" w:eastAsia="Cambria" w:hAnsi="Cambria" w:cs="Cambria"/>
          <w:sz w:val="24"/>
          <w:szCs w:val="24"/>
        </w:rPr>
        <w:t xml:space="preserve"> the Clark County Fair Office </w:t>
      </w:r>
    </w:p>
    <w:p w14:paraId="58960136" w14:textId="77777777" w:rsidR="00DB240C" w:rsidRDefault="00000000">
      <w:pPr>
        <w:jc w:val="center"/>
        <w:rPr>
          <w:rFonts w:ascii="Cambria" w:eastAsia="Cambria" w:hAnsi="Cambria" w:cs="Cambria"/>
          <w:b/>
          <w:sz w:val="24"/>
          <w:szCs w:val="24"/>
        </w:rPr>
      </w:pPr>
      <w:r>
        <w:rPr>
          <w:rFonts w:ascii="Cambria" w:eastAsia="Cambria" w:hAnsi="Cambria" w:cs="Cambria"/>
          <w:b/>
          <w:sz w:val="24"/>
          <w:szCs w:val="24"/>
        </w:rPr>
        <w:t xml:space="preserve">Candidate Meeting - May 4, 2025, 5:00 at Clark County Fair Office </w:t>
      </w:r>
    </w:p>
    <w:p w14:paraId="0DB95594" w14:textId="77777777" w:rsidR="00DB240C" w:rsidRDefault="00000000">
      <w:pPr>
        <w:jc w:val="center"/>
        <w:rPr>
          <w:rFonts w:ascii="Cambria" w:eastAsia="Cambria" w:hAnsi="Cambria" w:cs="Cambria"/>
          <w:sz w:val="24"/>
          <w:szCs w:val="24"/>
        </w:rPr>
      </w:pPr>
      <w:r>
        <w:rPr>
          <w:rFonts w:ascii="Cambria" w:eastAsia="Cambria" w:hAnsi="Cambria" w:cs="Cambria"/>
          <w:sz w:val="24"/>
          <w:szCs w:val="24"/>
        </w:rPr>
        <w:t>Interviews - Sunday, July 13, 2025</w:t>
      </w:r>
    </w:p>
    <w:p w14:paraId="1A14C3E4" w14:textId="77777777" w:rsidR="00DB240C" w:rsidRDefault="00000000">
      <w:pPr>
        <w:jc w:val="center"/>
        <w:rPr>
          <w:rFonts w:ascii="Cambria" w:eastAsia="Cambria" w:hAnsi="Cambria" w:cs="Cambria"/>
          <w:b/>
          <w:sz w:val="24"/>
          <w:szCs w:val="24"/>
        </w:rPr>
      </w:pPr>
      <w:r>
        <w:rPr>
          <w:rFonts w:ascii="Cambria" w:eastAsia="Cambria" w:hAnsi="Cambria" w:cs="Cambria"/>
          <w:b/>
          <w:sz w:val="24"/>
          <w:szCs w:val="24"/>
        </w:rPr>
        <w:t>Contest - Friday, July 18, 2025 1:00 PM Entertainment Tent</w:t>
      </w:r>
    </w:p>
    <w:p w14:paraId="29ABD35A" w14:textId="77777777" w:rsidR="00DB240C" w:rsidRDefault="00DB240C">
      <w:pPr>
        <w:rPr>
          <w:rFonts w:ascii="Cambria" w:eastAsia="Cambria" w:hAnsi="Cambria" w:cs="Cambria"/>
          <w:sz w:val="24"/>
          <w:szCs w:val="24"/>
        </w:rPr>
      </w:pPr>
    </w:p>
    <w:p w14:paraId="3FD7EF26" w14:textId="77777777" w:rsidR="00DB240C" w:rsidRDefault="00000000">
      <w:pPr>
        <w:rPr>
          <w:rFonts w:ascii="Cambria" w:eastAsia="Cambria" w:hAnsi="Cambria" w:cs="Cambria"/>
          <w:sz w:val="24"/>
          <w:szCs w:val="24"/>
        </w:rPr>
      </w:pPr>
      <w:r>
        <w:rPr>
          <w:rFonts w:ascii="Cambria" w:eastAsia="Cambria" w:hAnsi="Cambria" w:cs="Cambria"/>
          <w:sz w:val="24"/>
          <w:szCs w:val="24"/>
        </w:rPr>
        <w:t xml:space="preserve">Eligibility:  </w:t>
      </w:r>
    </w:p>
    <w:p w14:paraId="59FE5B45" w14:textId="3EDF2B55" w:rsidR="00DB240C" w:rsidRDefault="00000000">
      <w:pPr>
        <w:numPr>
          <w:ilvl w:val="0"/>
          <w:numId w:val="4"/>
        </w:numPr>
        <w:rPr>
          <w:rFonts w:ascii="Cambria" w:eastAsia="Cambria" w:hAnsi="Cambria" w:cs="Cambria"/>
          <w:sz w:val="24"/>
          <w:szCs w:val="24"/>
        </w:rPr>
      </w:pPr>
      <w:r>
        <w:rPr>
          <w:rFonts w:ascii="Cambria" w:eastAsia="Cambria" w:hAnsi="Cambria" w:cs="Cambria"/>
          <w:sz w:val="24"/>
          <w:szCs w:val="24"/>
        </w:rPr>
        <w:t>This contest will involve ACTIVE members of the Clark County Junior Fair (4-H, FFA).</w:t>
      </w:r>
    </w:p>
    <w:p w14:paraId="0E005770" w14:textId="77777777" w:rsidR="00DB240C" w:rsidRDefault="00000000">
      <w:pPr>
        <w:numPr>
          <w:ilvl w:val="0"/>
          <w:numId w:val="4"/>
        </w:numPr>
        <w:rPr>
          <w:rFonts w:ascii="Cambria" w:eastAsia="Cambria" w:hAnsi="Cambria" w:cs="Cambria"/>
          <w:sz w:val="24"/>
          <w:szCs w:val="24"/>
        </w:rPr>
      </w:pPr>
      <w:r>
        <w:rPr>
          <w:rFonts w:ascii="Cambria" w:eastAsia="Cambria" w:hAnsi="Cambria" w:cs="Cambria"/>
          <w:sz w:val="24"/>
          <w:szCs w:val="24"/>
        </w:rPr>
        <w:t xml:space="preserve"> Must be 16-19 years of age (as of January 1st of the current year).  </w:t>
      </w:r>
    </w:p>
    <w:p w14:paraId="3E271058" w14:textId="77777777" w:rsidR="00DB240C" w:rsidRDefault="00000000">
      <w:pPr>
        <w:numPr>
          <w:ilvl w:val="0"/>
          <w:numId w:val="4"/>
        </w:numPr>
        <w:rPr>
          <w:rFonts w:ascii="Cambria" w:eastAsia="Cambria" w:hAnsi="Cambria" w:cs="Cambria"/>
          <w:sz w:val="24"/>
          <w:szCs w:val="24"/>
        </w:rPr>
      </w:pPr>
      <w:r>
        <w:rPr>
          <w:rFonts w:ascii="Cambria" w:eastAsia="Cambria" w:hAnsi="Cambria" w:cs="Cambria"/>
          <w:sz w:val="24"/>
          <w:szCs w:val="24"/>
        </w:rPr>
        <w:t>Must complete all Application Requirements.</w:t>
      </w:r>
    </w:p>
    <w:p w14:paraId="7BAAE3B2" w14:textId="77777777" w:rsidR="00DB240C" w:rsidRDefault="00000000">
      <w:pPr>
        <w:numPr>
          <w:ilvl w:val="0"/>
          <w:numId w:val="4"/>
        </w:numPr>
        <w:rPr>
          <w:rFonts w:ascii="Cambria" w:eastAsia="Cambria" w:hAnsi="Cambria" w:cs="Cambria"/>
          <w:sz w:val="24"/>
          <w:szCs w:val="24"/>
        </w:rPr>
      </w:pPr>
      <w:r>
        <w:rPr>
          <w:rFonts w:ascii="Cambria" w:eastAsia="Cambria" w:hAnsi="Cambria" w:cs="Cambria"/>
          <w:sz w:val="24"/>
          <w:szCs w:val="24"/>
        </w:rPr>
        <w:t>Follow the Clark County Fair Queen Rules &amp; Responsibilities.  Candidates and parents must sign the contract.</w:t>
      </w:r>
    </w:p>
    <w:p w14:paraId="65EE1ACC" w14:textId="77777777" w:rsidR="00DB240C" w:rsidRDefault="00DB240C">
      <w:pPr>
        <w:rPr>
          <w:rFonts w:ascii="Cambria" w:eastAsia="Cambria" w:hAnsi="Cambria" w:cs="Cambria"/>
          <w:sz w:val="24"/>
          <w:szCs w:val="24"/>
        </w:rPr>
      </w:pPr>
    </w:p>
    <w:p w14:paraId="7A86FD1E" w14:textId="77777777" w:rsidR="00DB240C" w:rsidRDefault="00000000">
      <w:pPr>
        <w:rPr>
          <w:rFonts w:ascii="Cambria" w:eastAsia="Cambria" w:hAnsi="Cambria" w:cs="Cambria"/>
          <w:sz w:val="24"/>
          <w:szCs w:val="24"/>
        </w:rPr>
      </w:pPr>
      <w:r>
        <w:rPr>
          <w:rFonts w:ascii="Cambria" w:eastAsia="Cambria" w:hAnsi="Cambria" w:cs="Cambria"/>
          <w:sz w:val="24"/>
          <w:szCs w:val="24"/>
        </w:rPr>
        <w:t xml:space="preserve">Application Requirements: </w:t>
      </w:r>
    </w:p>
    <w:p w14:paraId="27A94F27" w14:textId="77777777" w:rsidR="00DB240C" w:rsidRDefault="00000000">
      <w:pPr>
        <w:numPr>
          <w:ilvl w:val="0"/>
          <w:numId w:val="1"/>
        </w:numPr>
        <w:rPr>
          <w:rFonts w:ascii="Cambria" w:eastAsia="Cambria" w:hAnsi="Cambria" w:cs="Cambria"/>
          <w:sz w:val="24"/>
          <w:szCs w:val="24"/>
        </w:rPr>
      </w:pPr>
      <w:r>
        <w:rPr>
          <w:rFonts w:ascii="Cambria" w:eastAsia="Cambria" w:hAnsi="Cambria" w:cs="Cambria"/>
          <w:sz w:val="24"/>
          <w:szCs w:val="24"/>
        </w:rPr>
        <w:t xml:space="preserve">Application – Must type and clearly complete all areas. </w:t>
      </w:r>
    </w:p>
    <w:p w14:paraId="254E4A56" w14:textId="77777777" w:rsidR="00DB240C" w:rsidRDefault="00000000">
      <w:pPr>
        <w:numPr>
          <w:ilvl w:val="0"/>
          <w:numId w:val="1"/>
        </w:numPr>
        <w:rPr>
          <w:rFonts w:ascii="Cambria" w:eastAsia="Cambria" w:hAnsi="Cambria" w:cs="Cambria"/>
          <w:sz w:val="24"/>
          <w:szCs w:val="24"/>
        </w:rPr>
      </w:pPr>
      <w:r>
        <w:rPr>
          <w:rFonts w:ascii="Cambria" w:eastAsia="Cambria" w:hAnsi="Cambria" w:cs="Cambria"/>
          <w:sz w:val="24"/>
          <w:szCs w:val="24"/>
        </w:rPr>
        <w:t xml:space="preserve">A Letter of Recommendation must be submitted with the Application from a current Advisor/Teacher/Club Adult Leader (if advisor/leader is related to the candidate, another adult should be chosen for the recommendation). </w:t>
      </w:r>
    </w:p>
    <w:p w14:paraId="47867D70" w14:textId="77777777" w:rsidR="00DB240C" w:rsidRDefault="00000000">
      <w:pPr>
        <w:numPr>
          <w:ilvl w:val="0"/>
          <w:numId w:val="1"/>
        </w:numPr>
        <w:rPr>
          <w:rFonts w:ascii="Cambria" w:eastAsia="Cambria" w:hAnsi="Cambria" w:cs="Cambria"/>
          <w:sz w:val="24"/>
          <w:szCs w:val="24"/>
        </w:rPr>
      </w:pPr>
      <w:r>
        <w:rPr>
          <w:rFonts w:ascii="Cambria" w:eastAsia="Cambria" w:hAnsi="Cambria" w:cs="Cambria"/>
          <w:sz w:val="24"/>
          <w:szCs w:val="24"/>
        </w:rPr>
        <w:t xml:space="preserve">Rules Contract (attached) must be signed by </w:t>
      </w:r>
      <w:r>
        <w:rPr>
          <w:rFonts w:ascii="Cambria" w:eastAsia="Cambria" w:hAnsi="Cambria" w:cs="Cambria"/>
          <w:b/>
          <w:sz w:val="24"/>
          <w:szCs w:val="24"/>
        </w:rPr>
        <w:t>BOTH</w:t>
      </w:r>
      <w:r>
        <w:rPr>
          <w:rFonts w:ascii="Cambria" w:eastAsia="Cambria" w:hAnsi="Cambria" w:cs="Cambria"/>
          <w:sz w:val="24"/>
          <w:szCs w:val="24"/>
        </w:rPr>
        <w:t xml:space="preserve"> the candidate and their parents/guardian acknowledging their understanding and agreed participation in all rules, regulations, and responsibilities set forth by both the Clark County Fair Board and Ohio Fair Managers Association (see ohiofairs.org for the rules).  </w:t>
      </w:r>
    </w:p>
    <w:p w14:paraId="0D87145F" w14:textId="77777777" w:rsidR="00DB240C" w:rsidRDefault="00000000">
      <w:pPr>
        <w:numPr>
          <w:ilvl w:val="0"/>
          <w:numId w:val="1"/>
        </w:numPr>
        <w:rPr>
          <w:rFonts w:ascii="Cambria" w:eastAsia="Cambria" w:hAnsi="Cambria" w:cs="Cambria"/>
          <w:sz w:val="24"/>
          <w:szCs w:val="24"/>
        </w:rPr>
      </w:pPr>
      <w:r>
        <w:rPr>
          <w:rFonts w:ascii="Cambria" w:eastAsia="Cambria" w:hAnsi="Cambria" w:cs="Cambria"/>
          <w:sz w:val="24"/>
          <w:szCs w:val="24"/>
        </w:rPr>
        <w:t xml:space="preserve">5x7 PHOTO must be submitted with the application. This photo should be an appropriate "headshot" for use at the Clark County Fair, and will not be returned. </w:t>
      </w:r>
    </w:p>
    <w:p w14:paraId="12253C75" w14:textId="77777777" w:rsidR="00DB240C" w:rsidRDefault="00000000">
      <w:pPr>
        <w:numPr>
          <w:ilvl w:val="0"/>
          <w:numId w:val="1"/>
        </w:numPr>
        <w:rPr>
          <w:rFonts w:ascii="Cambria" w:eastAsia="Cambria" w:hAnsi="Cambria" w:cs="Cambria"/>
          <w:sz w:val="24"/>
          <w:szCs w:val="24"/>
        </w:rPr>
      </w:pPr>
      <w:r>
        <w:rPr>
          <w:rFonts w:ascii="Cambria" w:eastAsia="Cambria" w:hAnsi="Cambria" w:cs="Cambria"/>
          <w:sz w:val="24"/>
          <w:szCs w:val="24"/>
        </w:rPr>
        <w:t xml:space="preserve">All Application materials must be submitted no later than May 1, 2025.   NO LATE APPLICATION MATERIALS will be accepted. </w:t>
      </w:r>
    </w:p>
    <w:p w14:paraId="398D13F8" w14:textId="77777777" w:rsidR="00DB240C" w:rsidRDefault="00DB240C">
      <w:pPr>
        <w:rPr>
          <w:rFonts w:ascii="Cambria" w:eastAsia="Cambria" w:hAnsi="Cambria" w:cs="Cambria"/>
          <w:sz w:val="24"/>
          <w:szCs w:val="24"/>
        </w:rPr>
      </w:pPr>
    </w:p>
    <w:p w14:paraId="7443E529" w14:textId="77777777" w:rsidR="00DB240C" w:rsidRDefault="00000000">
      <w:pPr>
        <w:rPr>
          <w:rFonts w:ascii="Cambria" w:eastAsia="Cambria" w:hAnsi="Cambria" w:cs="Cambria"/>
          <w:sz w:val="24"/>
          <w:szCs w:val="24"/>
        </w:rPr>
      </w:pPr>
      <w:r>
        <w:rPr>
          <w:rFonts w:ascii="Cambria" w:eastAsia="Cambria" w:hAnsi="Cambria" w:cs="Cambria"/>
          <w:sz w:val="24"/>
          <w:szCs w:val="24"/>
        </w:rPr>
        <w:t xml:space="preserve">Judging: </w:t>
      </w:r>
    </w:p>
    <w:p w14:paraId="6BBB4E74" w14:textId="77777777" w:rsidR="00DB240C" w:rsidRDefault="00000000">
      <w:pPr>
        <w:numPr>
          <w:ilvl w:val="0"/>
          <w:numId w:val="2"/>
        </w:numPr>
        <w:rPr>
          <w:rFonts w:ascii="Cambria" w:eastAsia="Cambria" w:hAnsi="Cambria" w:cs="Cambria"/>
          <w:sz w:val="24"/>
          <w:szCs w:val="24"/>
        </w:rPr>
      </w:pPr>
      <w:r>
        <w:rPr>
          <w:rFonts w:ascii="Cambria" w:eastAsia="Cambria" w:hAnsi="Cambria" w:cs="Cambria"/>
          <w:sz w:val="24"/>
          <w:szCs w:val="24"/>
        </w:rPr>
        <w:t xml:space="preserve">Candidates will be given their exact interview time at the information meeting on </w:t>
      </w:r>
      <w:r>
        <w:rPr>
          <w:rFonts w:ascii="Cambria" w:eastAsia="Cambria" w:hAnsi="Cambria" w:cs="Cambria"/>
          <w:b/>
          <w:sz w:val="24"/>
          <w:szCs w:val="24"/>
        </w:rPr>
        <w:t xml:space="preserve">May 4, 2025.  </w:t>
      </w:r>
    </w:p>
    <w:p w14:paraId="0BBD9C06" w14:textId="77777777" w:rsidR="00DB240C" w:rsidRDefault="00000000">
      <w:pPr>
        <w:numPr>
          <w:ilvl w:val="0"/>
          <w:numId w:val="2"/>
        </w:numPr>
        <w:rPr>
          <w:rFonts w:ascii="Cambria" w:eastAsia="Cambria" w:hAnsi="Cambria" w:cs="Cambria"/>
          <w:sz w:val="24"/>
          <w:szCs w:val="24"/>
        </w:rPr>
      </w:pPr>
      <w:r>
        <w:rPr>
          <w:rFonts w:ascii="Cambria" w:eastAsia="Cambria" w:hAnsi="Cambria" w:cs="Cambria"/>
          <w:sz w:val="24"/>
          <w:szCs w:val="24"/>
        </w:rPr>
        <w:t xml:space="preserve">The panel of judges will review each fully completed candidate application, will interview each eligible candidate individually, and will judge the candidate during the contest. </w:t>
      </w:r>
    </w:p>
    <w:p w14:paraId="04174A9B" w14:textId="77777777" w:rsidR="00DB240C" w:rsidRDefault="00000000">
      <w:pPr>
        <w:numPr>
          <w:ilvl w:val="0"/>
          <w:numId w:val="2"/>
        </w:numPr>
        <w:rPr>
          <w:rFonts w:ascii="Cambria" w:eastAsia="Cambria" w:hAnsi="Cambria" w:cs="Cambria"/>
          <w:sz w:val="24"/>
          <w:szCs w:val="24"/>
        </w:rPr>
      </w:pPr>
      <w:r>
        <w:rPr>
          <w:rFonts w:ascii="Cambria" w:eastAsia="Cambria" w:hAnsi="Cambria" w:cs="Cambria"/>
          <w:sz w:val="24"/>
          <w:szCs w:val="24"/>
        </w:rPr>
        <w:t xml:space="preserve">Scoring System: </w:t>
      </w:r>
    </w:p>
    <w:p w14:paraId="0C95C72C" w14:textId="77777777" w:rsidR="00DB240C" w:rsidRDefault="00000000">
      <w:pPr>
        <w:ind w:left="1440"/>
        <w:rPr>
          <w:rFonts w:ascii="Cambria" w:eastAsia="Cambria" w:hAnsi="Cambria" w:cs="Cambria"/>
          <w:sz w:val="24"/>
          <w:szCs w:val="24"/>
        </w:rPr>
      </w:pPr>
      <w:r>
        <w:rPr>
          <w:rFonts w:ascii="Cambria" w:eastAsia="Cambria" w:hAnsi="Cambria" w:cs="Cambria"/>
          <w:sz w:val="24"/>
          <w:szCs w:val="24"/>
        </w:rPr>
        <w:t xml:space="preserve"> Interview &amp; Application 50%  </w:t>
      </w:r>
    </w:p>
    <w:p w14:paraId="69069290" w14:textId="77777777" w:rsidR="00DB240C" w:rsidRDefault="00000000">
      <w:pPr>
        <w:ind w:left="1440"/>
        <w:rPr>
          <w:rFonts w:ascii="Cambria" w:eastAsia="Cambria" w:hAnsi="Cambria" w:cs="Cambria"/>
          <w:sz w:val="24"/>
          <w:szCs w:val="24"/>
        </w:rPr>
      </w:pPr>
      <w:r>
        <w:rPr>
          <w:rFonts w:ascii="Cambria" w:eastAsia="Cambria" w:hAnsi="Cambria" w:cs="Cambria"/>
          <w:sz w:val="24"/>
          <w:szCs w:val="24"/>
        </w:rPr>
        <w:t xml:space="preserve">Community Activities 10 %  </w:t>
      </w:r>
    </w:p>
    <w:p w14:paraId="3C318544" w14:textId="77777777" w:rsidR="00DB240C" w:rsidRDefault="00000000">
      <w:pPr>
        <w:ind w:left="1440"/>
        <w:rPr>
          <w:rFonts w:ascii="Cambria" w:eastAsia="Cambria" w:hAnsi="Cambria" w:cs="Cambria"/>
          <w:sz w:val="24"/>
          <w:szCs w:val="24"/>
        </w:rPr>
      </w:pPr>
      <w:r>
        <w:rPr>
          <w:rFonts w:ascii="Cambria" w:eastAsia="Cambria" w:hAnsi="Cambria" w:cs="Cambria"/>
          <w:sz w:val="24"/>
          <w:szCs w:val="24"/>
        </w:rPr>
        <w:t>Contest 40%</w:t>
      </w:r>
    </w:p>
    <w:p w14:paraId="52D24B35" w14:textId="77777777" w:rsidR="00DB240C" w:rsidRDefault="00DB240C">
      <w:pPr>
        <w:spacing w:line="240" w:lineRule="auto"/>
        <w:rPr>
          <w:rFonts w:ascii="Cambria" w:eastAsia="Cambria" w:hAnsi="Cambria" w:cs="Cambria"/>
          <w:b/>
          <w:sz w:val="24"/>
          <w:szCs w:val="24"/>
        </w:rPr>
      </w:pPr>
    </w:p>
    <w:p w14:paraId="689C115C" w14:textId="77777777" w:rsidR="00DB240C" w:rsidRDefault="00000000">
      <w:pPr>
        <w:spacing w:line="240" w:lineRule="auto"/>
        <w:jc w:val="center"/>
        <w:rPr>
          <w:rFonts w:ascii="Cambria" w:eastAsia="Cambria" w:hAnsi="Cambria" w:cs="Cambria"/>
          <w:b/>
          <w:sz w:val="24"/>
          <w:szCs w:val="24"/>
        </w:rPr>
      </w:pPr>
      <w:r>
        <w:rPr>
          <w:rFonts w:ascii="Cambria" w:eastAsia="Cambria" w:hAnsi="Cambria" w:cs="Cambria"/>
          <w:b/>
          <w:sz w:val="24"/>
          <w:szCs w:val="24"/>
        </w:rPr>
        <w:lastRenderedPageBreak/>
        <w:t>2025 Clark County Fair Queen Rules &amp; Regulations</w:t>
      </w:r>
    </w:p>
    <w:p w14:paraId="4652DFD9" w14:textId="77777777" w:rsidR="00DB240C" w:rsidRDefault="00DB240C">
      <w:pPr>
        <w:spacing w:line="240" w:lineRule="auto"/>
        <w:jc w:val="center"/>
        <w:rPr>
          <w:rFonts w:ascii="Cambria" w:eastAsia="Cambria" w:hAnsi="Cambria" w:cs="Cambria"/>
          <w:b/>
          <w:sz w:val="24"/>
          <w:szCs w:val="24"/>
        </w:rPr>
      </w:pPr>
    </w:p>
    <w:p w14:paraId="7462511C" w14:textId="77777777" w:rsidR="00DB240C" w:rsidRDefault="00000000">
      <w:pPr>
        <w:numPr>
          <w:ilvl w:val="0"/>
          <w:numId w:val="3"/>
        </w:numPr>
        <w:spacing w:line="240" w:lineRule="auto"/>
        <w:rPr>
          <w:sz w:val="24"/>
          <w:szCs w:val="24"/>
        </w:rPr>
      </w:pPr>
      <w:r>
        <w:rPr>
          <w:rFonts w:ascii="Cambria" w:eastAsia="Cambria" w:hAnsi="Cambria" w:cs="Cambria"/>
          <w:b/>
          <w:sz w:val="24"/>
          <w:szCs w:val="24"/>
        </w:rPr>
        <w:t>Age eligibility – Candidates must be at least 16 years old and no older than 19 as of January 1, 2025.  This age rule is to comply with the OFMA Ohio Fairs’ Queen Contest.</w:t>
      </w:r>
      <w:r>
        <w:rPr>
          <w:rFonts w:ascii="Cambria" w:eastAsia="Cambria" w:hAnsi="Cambria" w:cs="Cambria"/>
          <w:sz w:val="24"/>
          <w:szCs w:val="24"/>
        </w:rPr>
        <w:t xml:space="preserve">  The runner-up may compete at the Ohio Fairs’ Queen Contest should the Clark County Fair Queen be unable, for any reason, to participate.  Therefore, the runner-up must meet age eligibility and all other provisions as herein stated.</w:t>
      </w:r>
    </w:p>
    <w:p w14:paraId="7ACE91BC" w14:textId="77777777" w:rsidR="00DB240C" w:rsidRDefault="00000000">
      <w:pPr>
        <w:numPr>
          <w:ilvl w:val="1"/>
          <w:numId w:val="3"/>
        </w:numPr>
        <w:spacing w:line="240" w:lineRule="auto"/>
        <w:rPr>
          <w:rFonts w:ascii="Cambria" w:eastAsia="Cambria" w:hAnsi="Cambria" w:cs="Cambria"/>
          <w:sz w:val="24"/>
          <w:szCs w:val="24"/>
        </w:rPr>
      </w:pPr>
      <w:r>
        <w:rPr>
          <w:rFonts w:ascii="Cambria" w:eastAsia="Cambria" w:hAnsi="Cambria" w:cs="Cambria"/>
          <w:sz w:val="24"/>
          <w:szCs w:val="24"/>
        </w:rPr>
        <w:t xml:space="preserve">Age Clarification:  Candidates may turn 20 after January 1, 2026.  Therefore, some candidates may have reached their 20th birthday prior to the contest. </w:t>
      </w:r>
    </w:p>
    <w:p w14:paraId="61B9CF28" w14:textId="77777777" w:rsidR="00DB240C" w:rsidRDefault="00000000">
      <w:pPr>
        <w:numPr>
          <w:ilvl w:val="0"/>
          <w:numId w:val="3"/>
        </w:numPr>
        <w:spacing w:line="240" w:lineRule="auto"/>
        <w:rPr>
          <w:sz w:val="24"/>
          <w:szCs w:val="24"/>
        </w:rPr>
      </w:pPr>
      <w:r>
        <w:rPr>
          <w:rFonts w:ascii="Cambria" w:eastAsia="Cambria" w:hAnsi="Cambria" w:cs="Cambria"/>
          <w:sz w:val="24"/>
          <w:szCs w:val="24"/>
        </w:rPr>
        <w:t>All Contestants as well as contestants chosen as Fair Queen, 1</w:t>
      </w:r>
      <w:r>
        <w:rPr>
          <w:rFonts w:ascii="Cambria" w:eastAsia="Cambria" w:hAnsi="Cambria" w:cs="Cambria"/>
          <w:sz w:val="24"/>
          <w:szCs w:val="24"/>
          <w:vertAlign w:val="superscript"/>
        </w:rPr>
        <w:t>st</w:t>
      </w:r>
      <w:r>
        <w:rPr>
          <w:rFonts w:ascii="Cambria" w:eastAsia="Cambria" w:hAnsi="Cambria" w:cs="Cambria"/>
          <w:sz w:val="24"/>
          <w:szCs w:val="24"/>
        </w:rPr>
        <w:t xml:space="preserve"> Runner-up and 2</w:t>
      </w:r>
      <w:r>
        <w:rPr>
          <w:rFonts w:ascii="Cambria" w:eastAsia="Cambria" w:hAnsi="Cambria" w:cs="Cambria"/>
          <w:sz w:val="24"/>
          <w:szCs w:val="24"/>
          <w:vertAlign w:val="superscript"/>
        </w:rPr>
        <w:t>nd</w:t>
      </w:r>
      <w:r>
        <w:rPr>
          <w:rFonts w:ascii="Cambria" w:eastAsia="Cambria" w:hAnsi="Cambria" w:cs="Cambria"/>
          <w:sz w:val="24"/>
          <w:szCs w:val="24"/>
        </w:rPr>
        <w:t xml:space="preserve"> Runner-up must comply with all provisions and rules as stated in this document.  </w:t>
      </w:r>
      <w:r>
        <w:rPr>
          <w:rFonts w:ascii="Cambria" w:eastAsia="Cambria" w:hAnsi="Cambria" w:cs="Cambria"/>
          <w:b/>
          <w:sz w:val="24"/>
          <w:szCs w:val="24"/>
          <w:u w:val="single"/>
        </w:rPr>
        <w:t>Any violation of the rules will result in automatic elimination/ disqualification from the competition and/or the relinquishing of any title.  All awards/scholarships received will be returned to the Clark County Fair Board upon request.</w:t>
      </w:r>
    </w:p>
    <w:p w14:paraId="304D2718" w14:textId="77777777" w:rsidR="00DB240C" w:rsidRDefault="00000000">
      <w:pPr>
        <w:numPr>
          <w:ilvl w:val="0"/>
          <w:numId w:val="3"/>
        </w:numPr>
        <w:spacing w:line="240" w:lineRule="auto"/>
        <w:rPr>
          <w:rFonts w:ascii="Cambria" w:eastAsia="Cambria" w:hAnsi="Cambria" w:cs="Cambria"/>
          <w:sz w:val="24"/>
          <w:szCs w:val="24"/>
        </w:rPr>
      </w:pPr>
      <w:r>
        <w:rPr>
          <w:rFonts w:ascii="Cambria" w:eastAsia="Cambria" w:hAnsi="Cambria" w:cs="Cambria"/>
          <w:sz w:val="24"/>
          <w:szCs w:val="24"/>
        </w:rPr>
        <w:t xml:space="preserve">Each contestant must be a member of a Clark County Junior Fair Organization (4-H FFA) and sign the Junior Fair Code of Conduct.  Candidates must adhere to the Junior Fair Code of Conduct and any violation of the rules will result in automatic elimination/disqualification from the competition and/or the relinquishing of any title and awards.  </w:t>
      </w:r>
    </w:p>
    <w:p w14:paraId="1AE19D56" w14:textId="77777777" w:rsidR="00DB240C" w:rsidRDefault="00000000">
      <w:pPr>
        <w:numPr>
          <w:ilvl w:val="0"/>
          <w:numId w:val="3"/>
        </w:numPr>
        <w:spacing w:line="240" w:lineRule="auto"/>
        <w:rPr>
          <w:rFonts w:ascii="Cambria" w:eastAsia="Cambria" w:hAnsi="Cambria" w:cs="Cambria"/>
          <w:sz w:val="24"/>
          <w:szCs w:val="24"/>
        </w:rPr>
      </w:pPr>
      <w:r>
        <w:rPr>
          <w:rFonts w:ascii="Cambria" w:eastAsia="Cambria" w:hAnsi="Cambria" w:cs="Cambria"/>
          <w:sz w:val="24"/>
          <w:szCs w:val="24"/>
        </w:rPr>
        <w:t>Each contestant may not be married, not have been married, not have borne a child, and not be pregnant when she competes in the contest or during her time of reign.</w:t>
      </w:r>
    </w:p>
    <w:p w14:paraId="5C5DA902" w14:textId="77777777" w:rsidR="00DB240C" w:rsidRDefault="00000000">
      <w:pPr>
        <w:numPr>
          <w:ilvl w:val="0"/>
          <w:numId w:val="3"/>
        </w:numPr>
        <w:spacing w:line="240" w:lineRule="auto"/>
        <w:rPr>
          <w:rFonts w:ascii="Cambria" w:eastAsia="Cambria" w:hAnsi="Cambria" w:cs="Cambria"/>
          <w:sz w:val="24"/>
          <w:szCs w:val="24"/>
        </w:rPr>
      </w:pPr>
      <w:r>
        <w:rPr>
          <w:rFonts w:ascii="Cambria" w:eastAsia="Cambria" w:hAnsi="Cambria" w:cs="Cambria"/>
          <w:sz w:val="24"/>
          <w:szCs w:val="24"/>
        </w:rPr>
        <w:t>Each contestant must be a resident of Clark County and/or attend a Clark County School. Each contestant must be a citizen of the United States of America.</w:t>
      </w:r>
    </w:p>
    <w:p w14:paraId="1029977C" w14:textId="77777777" w:rsidR="00DB240C" w:rsidRDefault="00000000">
      <w:pPr>
        <w:numPr>
          <w:ilvl w:val="0"/>
          <w:numId w:val="3"/>
        </w:numPr>
        <w:rPr>
          <w:rFonts w:ascii="Cambria" w:eastAsia="Cambria" w:hAnsi="Cambria" w:cs="Cambria"/>
          <w:sz w:val="26"/>
          <w:szCs w:val="26"/>
        </w:rPr>
      </w:pPr>
      <w:r>
        <w:rPr>
          <w:rFonts w:ascii="Cambria" w:eastAsia="Cambria" w:hAnsi="Cambria" w:cs="Cambria"/>
          <w:sz w:val="24"/>
          <w:szCs w:val="24"/>
        </w:rPr>
        <w:t>Must be in high school or graduated or have successfully completed the G.E.D. testing program for high school equivalency or be in the process of obtaining such a degree or certificate.</w:t>
      </w:r>
    </w:p>
    <w:p w14:paraId="26A516C9" w14:textId="77777777" w:rsidR="00DB240C" w:rsidRDefault="00000000">
      <w:pPr>
        <w:numPr>
          <w:ilvl w:val="0"/>
          <w:numId w:val="3"/>
        </w:numPr>
        <w:rPr>
          <w:rFonts w:ascii="Cambria" w:eastAsia="Cambria" w:hAnsi="Cambria" w:cs="Cambria"/>
          <w:sz w:val="24"/>
          <w:szCs w:val="24"/>
        </w:rPr>
      </w:pPr>
      <w:r>
        <w:t xml:space="preserve"> </w:t>
      </w:r>
      <w:r>
        <w:rPr>
          <w:rFonts w:ascii="Cambria" w:eastAsia="Cambria" w:hAnsi="Cambria" w:cs="Cambria"/>
          <w:sz w:val="24"/>
          <w:szCs w:val="24"/>
        </w:rPr>
        <w:t>Each contestant must never have held the title of Clark County Fair Queen.</w:t>
      </w:r>
    </w:p>
    <w:p w14:paraId="2667F357" w14:textId="77777777" w:rsidR="00DB240C" w:rsidRDefault="00000000">
      <w:pPr>
        <w:numPr>
          <w:ilvl w:val="0"/>
          <w:numId w:val="3"/>
        </w:numPr>
        <w:spacing w:line="240" w:lineRule="auto"/>
        <w:rPr>
          <w:rFonts w:ascii="Cambria" w:eastAsia="Cambria" w:hAnsi="Cambria" w:cs="Cambria"/>
          <w:sz w:val="24"/>
          <w:szCs w:val="24"/>
        </w:rPr>
      </w:pPr>
      <w:r>
        <w:rPr>
          <w:rFonts w:ascii="Cambria" w:eastAsia="Cambria" w:hAnsi="Cambria" w:cs="Cambria"/>
          <w:sz w:val="24"/>
          <w:szCs w:val="24"/>
        </w:rPr>
        <w:t xml:space="preserve"> Each contestant may not incur any offense including, but not limited to, any alcohol offense, unruly behavior, or disorderly conduct.</w:t>
      </w:r>
    </w:p>
    <w:p w14:paraId="7CEF0DAB" w14:textId="77777777" w:rsidR="00DB240C" w:rsidRDefault="00000000">
      <w:pPr>
        <w:numPr>
          <w:ilvl w:val="0"/>
          <w:numId w:val="3"/>
        </w:numPr>
        <w:spacing w:line="240" w:lineRule="auto"/>
        <w:rPr>
          <w:rFonts w:ascii="Cambria" w:eastAsia="Cambria" w:hAnsi="Cambria" w:cs="Cambria"/>
          <w:sz w:val="24"/>
          <w:szCs w:val="24"/>
        </w:rPr>
      </w:pPr>
      <w:r>
        <w:rPr>
          <w:rFonts w:ascii="Cambria" w:eastAsia="Cambria" w:hAnsi="Cambria" w:cs="Cambria"/>
          <w:sz w:val="24"/>
          <w:szCs w:val="24"/>
        </w:rPr>
        <w:t>The winner must be able to fulfill the Queen’s duties which include but are not limited to: acting as an ambassador to the fair, participating in Fair activities, competing in the 2026 Ohio Fairs’ Queen Contest, and participating in various community events.</w:t>
      </w:r>
    </w:p>
    <w:p w14:paraId="79EC5ABE" w14:textId="77777777" w:rsidR="00DB240C" w:rsidRDefault="00000000">
      <w:pPr>
        <w:numPr>
          <w:ilvl w:val="0"/>
          <w:numId w:val="3"/>
        </w:numPr>
        <w:spacing w:line="240" w:lineRule="auto"/>
        <w:rPr>
          <w:sz w:val="24"/>
          <w:szCs w:val="24"/>
        </w:rPr>
      </w:pPr>
      <w:r>
        <w:rPr>
          <w:rFonts w:ascii="Cambria" w:eastAsia="Cambria" w:hAnsi="Cambria" w:cs="Cambria"/>
          <w:sz w:val="24"/>
          <w:szCs w:val="24"/>
        </w:rPr>
        <w:t xml:space="preserve">The Queen is encouraged to participate in the 2026 Ohio Fair’s Queen Contest to be held in early January 2026, to represent Clark County. The Queen must follow the rules and regulations for Ohio Fair’s Queen as set forth by the Ohio Fair Managers Association including but not limited to the following: </w:t>
      </w:r>
    </w:p>
    <w:p w14:paraId="7B623483" w14:textId="77777777" w:rsidR="00DB240C" w:rsidRDefault="00000000">
      <w:pPr>
        <w:numPr>
          <w:ilvl w:val="1"/>
          <w:numId w:val="3"/>
        </w:numPr>
        <w:spacing w:line="240" w:lineRule="auto"/>
        <w:rPr>
          <w:rFonts w:ascii="Cambria" w:eastAsia="Cambria" w:hAnsi="Cambria" w:cs="Cambria"/>
          <w:sz w:val="18"/>
          <w:szCs w:val="18"/>
        </w:rPr>
      </w:pPr>
      <w:r>
        <w:rPr>
          <w:rFonts w:ascii="Cambria" w:eastAsia="Cambria" w:hAnsi="Cambria" w:cs="Cambria"/>
          <w:sz w:val="20"/>
          <w:szCs w:val="20"/>
        </w:rPr>
        <w:t>Gender. I am and I have always been a female.</w:t>
      </w:r>
    </w:p>
    <w:p w14:paraId="018591C9" w14:textId="77777777" w:rsidR="00DB240C" w:rsidRDefault="00000000">
      <w:pPr>
        <w:numPr>
          <w:ilvl w:val="1"/>
          <w:numId w:val="3"/>
        </w:numPr>
        <w:rPr>
          <w:rFonts w:ascii="Cambria" w:eastAsia="Cambria" w:hAnsi="Cambria" w:cs="Cambria"/>
        </w:rPr>
      </w:pPr>
      <w:r>
        <w:rPr>
          <w:rFonts w:ascii="Cambria" w:eastAsia="Cambria" w:hAnsi="Cambria" w:cs="Cambria"/>
          <w:sz w:val="20"/>
          <w:szCs w:val="20"/>
        </w:rPr>
        <w:t>Marital Status. I am not now and I have never been married.</w:t>
      </w:r>
    </w:p>
    <w:p w14:paraId="7C3679CC" w14:textId="77777777" w:rsidR="00DB240C" w:rsidRDefault="00000000">
      <w:pPr>
        <w:numPr>
          <w:ilvl w:val="1"/>
          <w:numId w:val="3"/>
        </w:numPr>
        <w:rPr>
          <w:rFonts w:ascii="Cambria" w:eastAsia="Cambria" w:hAnsi="Cambria" w:cs="Cambria"/>
        </w:rPr>
      </w:pPr>
      <w:r>
        <w:rPr>
          <w:rFonts w:ascii="Cambria" w:eastAsia="Cambria" w:hAnsi="Cambria" w:cs="Cambria"/>
          <w:sz w:val="20"/>
          <w:szCs w:val="20"/>
        </w:rPr>
        <w:t>Parental Status. I am not now pregnant, and I have never been pregnant. I am not the adoptive parent of any child.</w:t>
      </w:r>
    </w:p>
    <w:p w14:paraId="50EB86A3" w14:textId="77777777" w:rsidR="00DB240C" w:rsidRDefault="00000000">
      <w:pPr>
        <w:numPr>
          <w:ilvl w:val="1"/>
          <w:numId w:val="3"/>
        </w:numPr>
        <w:rPr>
          <w:rFonts w:ascii="Cambria" w:eastAsia="Cambria" w:hAnsi="Cambria" w:cs="Cambria"/>
        </w:rPr>
      </w:pPr>
      <w:r>
        <w:rPr>
          <w:rFonts w:ascii="Cambria" w:eastAsia="Cambria" w:hAnsi="Cambria" w:cs="Cambria"/>
          <w:sz w:val="20"/>
          <w:szCs w:val="20"/>
        </w:rPr>
        <w:t>I am of good moral character and I have not been involved at any time in any act of moral turpitude.</w:t>
      </w:r>
    </w:p>
    <w:p w14:paraId="7699066F" w14:textId="77777777" w:rsidR="00DB240C" w:rsidRDefault="00000000">
      <w:pPr>
        <w:numPr>
          <w:ilvl w:val="1"/>
          <w:numId w:val="3"/>
        </w:numPr>
        <w:rPr>
          <w:rFonts w:ascii="Cambria" w:eastAsia="Cambria" w:hAnsi="Cambria" w:cs="Cambria"/>
        </w:rPr>
      </w:pPr>
      <w:r>
        <w:rPr>
          <w:rFonts w:ascii="Cambria" w:eastAsia="Cambria" w:hAnsi="Cambria" w:cs="Cambria"/>
          <w:sz w:val="20"/>
          <w:szCs w:val="20"/>
        </w:rPr>
        <w:lastRenderedPageBreak/>
        <w:t>Criminal Record. Other than minor or petty offenses, I have never been convicted of any criminal offense and there are no criminal charges presently pending against me.</w:t>
      </w:r>
    </w:p>
    <w:p w14:paraId="6798CDC1" w14:textId="77777777" w:rsidR="00DB240C" w:rsidRDefault="00000000">
      <w:pPr>
        <w:numPr>
          <w:ilvl w:val="1"/>
          <w:numId w:val="3"/>
        </w:numPr>
        <w:rPr>
          <w:rFonts w:ascii="Cambria" w:eastAsia="Cambria" w:hAnsi="Cambria" w:cs="Cambria"/>
        </w:rPr>
      </w:pPr>
      <w:r>
        <w:rPr>
          <w:rFonts w:ascii="Cambria" w:eastAsia="Cambria" w:hAnsi="Cambria" w:cs="Cambria"/>
          <w:sz w:val="20"/>
          <w:szCs w:val="20"/>
        </w:rPr>
        <w:t>I have never performed any act or engaged in any activity or employment that is or could reasonably be characterized as dishonest, immoral, or indecent.</w:t>
      </w:r>
    </w:p>
    <w:p w14:paraId="6C1A41A6" w14:textId="77777777" w:rsidR="00DB240C" w:rsidRDefault="00000000">
      <w:pPr>
        <w:numPr>
          <w:ilvl w:val="1"/>
          <w:numId w:val="3"/>
        </w:numPr>
        <w:rPr>
          <w:rFonts w:ascii="Cambria" w:eastAsia="Cambria" w:hAnsi="Cambria" w:cs="Cambria"/>
        </w:rPr>
      </w:pPr>
      <w:r>
        <w:rPr>
          <w:rFonts w:ascii="Cambria" w:eastAsia="Cambria" w:hAnsi="Cambria" w:cs="Cambria"/>
          <w:sz w:val="20"/>
          <w:szCs w:val="20"/>
        </w:rPr>
        <w:t>I do not use or consume any illegal controlled dangerous substances or abuse the use of alcohol or other dangerous substances.</w:t>
      </w:r>
    </w:p>
    <w:p w14:paraId="465563A8" w14:textId="77777777" w:rsidR="00DB240C" w:rsidRDefault="00000000">
      <w:pPr>
        <w:numPr>
          <w:ilvl w:val="1"/>
          <w:numId w:val="3"/>
        </w:numPr>
        <w:spacing w:line="240" w:lineRule="auto"/>
        <w:rPr>
          <w:rFonts w:ascii="Cambria" w:eastAsia="Cambria" w:hAnsi="Cambria" w:cs="Cambria"/>
          <w:sz w:val="18"/>
          <w:szCs w:val="18"/>
        </w:rPr>
      </w:pPr>
      <w:r>
        <w:rPr>
          <w:rFonts w:ascii="Cambria" w:eastAsia="Cambria" w:hAnsi="Cambria" w:cs="Cambria"/>
          <w:sz w:val="20"/>
          <w:szCs w:val="20"/>
        </w:rPr>
        <w:t xml:space="preserve"> A full list of rules can be located at </w:t>
      </w:r>
      <w:hyperlink r:id="rId8">
        <w:r>
          <w:rPr>
            <w:rFonts w:ascii="Cambria" w:eastAsia="Cambria" w:hAnsi="Cambria" w:cs="Cambria"/>
            <w:color w:val="1155CC"/>
            <w:sz w:val="20"/>
            <w:szCs w:val="20"/>
            <w:u w:val="single"/>
          </w:rPr>
          <w:t>www.ohiofairs.org</w:t>
        </w:r>
      </w:hyperlink>
    </w:p>
    <w:p w14:paraId="54DD02AA" w14:textId="77777777" w:rsidR="00DB240C" w:rsidRDefault="00000000">
      <w:pPr>
        <w:numPr>
          <w:ilvl w:val="0"/>
          <w:numId w:val="3"/>
        </w:numPr>
        <w:spacing w:line="240" w:lineRule="auto"/>
        <w:rPr>
          <w:sz w:val="24"/>
          <w:szCs w:val="24"/>
        </w:rPr>
      </w:pPr>
      <w:r>
        <w:rPr>
          <w:rFonts w:ascii="Cambria" w:eastAsia="Cambria" w:hAnsi="Cambria" w:cs="Cambria"/>
          <w:sz w:val="24"/>
          <w:szCs w:val="24"/>
        </w:rPr>
        <w:t xml:space="preserve">Additional requirements including, but not limited to:  Community Activities opportunities, will be detailed at the candidate meeting held </w:t>
      </w:r>
      <w:r>
        <w:rPr>
          <w:rFonts w:ascii="Cambria" w:eastAsia="Cambria" w:hAnsi="Cambria" w:cs="Cambria"/>
          <w:b/>
          <w:sz w:val="24"/>
          <w:szCs w:val="24"/>
        </w:rPr>
        <w:t xml:space="preserve">Sunday, May 4, 2025 (5:00 pm, subject to change to fit candidates’ schedules).  </w:t>
      </w:r>
      <w:r>
        <w:rPr>
          <w:rFonts w:ascii="Cambria" w:eastAsia="Cambria" w:hAnsi="Cambria" w:cs="Cambria"/>
          <w:sz w:val="24"/>
          <w:szCs w:val="24"/>
        </w:rPr>
        <w:t xml:space="preserve"> Failure to comply with any requirement will result in the candidate forfeiting the opportunity to receive the title of 2025 Clark County Fair Queen, 1</w:t>
      </w:r>
      <w:r>
        <w:rPr>
          <w:rFonts w:ascii="Cambria" w:eastAsia="Cambria" w:hAnsi="Cambria" w:cs="Cambria"/>
          <w:sz w:val="24"/>
          <w:szCs w:val="24"/>
          <w:vertAlign w:val="superscript"/>
        </w:rPr>
        <w:t>st</w:t>
      </w:r>
      <w:r>
        <w:rPr>
          <w:rFonts w:ascii="Cambria" w:eastAsia="Cambria" w:hAnsi="Cambria" w:cs="Cambria"/>
          <w:sz w:val="24"/>
          <w:szCs w:val="24"/>
        </w:rPr>
        <w:t xml:space="preserve"> Runner-up, or 2</w:t>
      </w:r>
      <w:r>
        <w:rPr>
          <w:rFonts w:ascii="Cambria" w:eastAsia="Cambria" w:hAnsi="Cambria" w:cs="Cambria"/>
          <w:sz w:val="24"/>
          <w:szCs w:val="24"/>
          <w:vertAlign w:val="superscript"/>
        </w:rPr>
        <w:t>nd</w:t>
      </w:r>
      <w:r>
        <w:rPr>
          <w:rFonts w:ascii="Cambria" w:eastAsia="Cambria" w:hAnsi="Cambria" w:cs="Cambria"/>
          <w:sz w:val="24"/>
          <w:szCs w:val="24"/>
        </w:rPr>
        <w:t xml:space="preserve"> Runner-up, and therefore a scholarship, but may still participate in the contest.  Candidates who are unable to attend the informational meeting must contact the Committee Chairman in advance, and are responsible to familiarize themselves with all regulations.</w:t>
      </w:r>
    </w:p>
    <w:p w14:paraId="3DBC1D68" w14:textId="77777777" w:rsidR="00DB240C" w:rsidRDefault="00000000">
      <w:pPr>
        <w:numPr>
          <w:ilvl w:val="0"/>
          <w:numId w:val="5"/>
        </w:numPr>
        <w:spacing w:line="240" w:lineRule="auto"/>
        <w:rPr>
          <w:rFonts w:ascii="Cambria" w:eastAsia="Cambria" w:hAnsi="Cambria" w:cs="Cambria"/>
          <w:sz w:val="24"/>
          <w:szCs w:val="24"/>
        </w:rPr>
      </w:pPr>
      <w:r>
        <w:rPr>
          <w:rFonts w:ascii="Cambria" w:eastAsia="Cambria" w:hAnsi="Cambria" w:cs="Cambria"/>
          <w:sz w:val="24"/>
          <w:szCs w:val="24"/>
        </w:rPr>
        <w:t>Candidates must be able to attend judging interviews on Sunday, July 13, 2025 and participate in the Queen Contest at the Clark County Fair on Friday, July 18, 2025.</w:t>
      </w:r>
    </w:p>
    <w:p w14:paraId="74C0FCF7" w14:textId="77777777" w:rsidR="00DB240C" w:rsidRDefault="00000000">
      <w:pPr>
        <w:numPr>
          <w:ilvl w:val="0"/>
          <w:numId w:val="5"/>
        </w:numPr>
        <w:spacing w:line="240" w:lineRule="auto"/>
      </w:pPr>
      <w:r>
        <w:rPr>
          <w:rFonts w:ascii="Cambria" w:eastAsia="Cambria" w:hAnsi="Cambria" w:cs="Cambria"/>
          <w:sz w:val="24"/>
          <w:szCs w:val="24"/>
        </w:rPr>
        <w:t xml:space="preserve">Candidates must participate in two (2) community activities as detailed at the informational meeting.  If a candidate is unable to make any of the given </w:t>
      </w:r>
      <w:r>
        <w:rPr>
          <w:rFonts w:ascii="Cambria" w:eastAsia="Cambria" w:hAnsi="Cambria" w:cs="Cambria"/>
        </w:rPr>
        <w:t>dates,</w:t>
      </w:r>
      <w:r>
        <w:rPr>
          <w:rFonts w:ascii="Cambria" w:eastAsia="Cambria" w:hAnsi="Cambria" w:cs="Cambria"/>
          <w:sz w:val="24"/>
          <w:szCs w:val="24"/>
        </w:rPr>
        <w:t xml:space="preserve"> candidates may complete other community activities </w:t>
      </w:r>
      <w:proofErr w:type="gramStart"/>
      <w:r>
        <w:rPr>
          <w:rFonts w:ascii="Cambria" w:eastAsia="Cambria" w:hAnsi="Cambria" w:cs="Cambria"/>
          <w:sz w:val="24"/>
          <w:szCs w:val="24"/>
        </w:rPr>
        <w:t>as long as</w:t>
      </w:r>
      <w:proofErr w:type="gramEnd"/>
      <w:r>
        <w:rPr>
          <w:rFonts w:ascii="Cambria" w:eastAsia="Cambria" w:hAnsi="Cambria" w:cs="Cambria"/>
          <w:sz w:val="24"/>
          <w:szCs w:val="24"/>
        </w:rPr>
        <w:t xml:space="preserve"> they are </w:t>
      </w:r>
      <w:r>
        <w:rPr>
          <w:rFonts w:ascii="Cambria" w:eastAsia="Cambria" w:hAnsi="Cambria" w:cs="Cambria"/>
          <w:b/>
          <w:sz w:val="24"/>
          <w:szCs w:val="24"/>
        </w:rPr>
        <w:t>pre-approved</w:t>
      </w:r>
      <w:r>
        <w:rPr>
          <w:rFonts w:ascii="Cambria" w:eastAsia="Cambria" w:hAnsi="Cambria" w:cs="Cambria"/>
          <w:sz w:val="24"/>
          <w:szCs w:val="24"/>
        </w:rPr>
        <w:t xml:space="preserve"> by the Queen Committee and completed during the months of June and July.</w:t>
      </w:r>
    </w:p>
    <w:p w14:paraId="2AB575EF" w14:textId="77777777" w:rsidR="00DB240C" w:rsidRDefault="00DB240C">
      <w:pPr>
        <w:spacing w:line="240" w:lineRule="auto"/>
        <w:jc w:val="center"/>
        <w:rPr>
          <w:rFonts w:ascii="Cambria" w:eastAsia="Cambria" w:hAnsi="Cambria" w:cs="Cambria"/>
          <w:b/>
        </w:rPr>
      </w:pPr>
    </w:p>
    <w:p w14:paraId="0E7A2260" w14:textId="77777777" w:rsidR="00DB240C" w:rsidRDefault="00000000">
      <w:pPr>
        <w:spacing w:line="240" w:lineRule="auto"/>
        <w:jc w:val="center"/>
        <w:rPr>
          <w:rFonts w:ascii="Cambria" w:eastAsia="Cambria" w:hAnsi="Cambria" w:cs="Cambria"/>
          <w:b/>
        </w:rPr>
      </w:pPr>
      <w:r>
        <w:rPr>
          <w:rFonts w:ascii="Cambria" w:eastAsia="Cambria" w:hAnsi="Cambria" w:cs="Cambria"/>
          <w:b/>
        </w:rPr>
        <w:t>Scholarship money will be awarded for further education to the following winners:</w:t>
      </w:r>
    </w:p>
    <w:p w14:paraId="7E857A76" w14:textId="77777777" w:rsidR="00DB240C" w:rsidRDefault="00000000">
      <w:pPr>
        <w:spacing w:line="240" w:lineRule="auto"/>
        <w:jc w:val="center"/>
        <w:rPr>
          <w:rFonts w:ascii="Cambria" w:eastAsia="Cambria" w:hAnsi="Cambria" w:cs="Cambria"/>
          <w:b/>
        </w:rPr>
      </w:pPr>
      <w:r>
        <w:rPr>
          <w:rFonts w:ascii="Cambria" w:eastAsia="Cambria" w:hAnsi="Cambria" w:cs="Cambria"/>
          <w:b/>
        </w:rPr>
        <w:t>(*Note* - Scholarship money will be rewarded upon proof of college enrollment)</w:t>
      </w:r>
    </w:p>
    <w:tbl>
      <w:tblPr>
        <w:tblStyle w:val="a0"/>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1"/>
        <w:gridCol w:w="1407"/>
        <w:gridCol w:w="3078"/>
      </w:tblGrid>
      <w:tr w:rsidR="00DB240C" w14:paraId="30D13AE1" w14:textId="77777777">
        <w:tc>
          <w:tcPr>
            <w:tcW w:w="5091" w:type="dxa"/>
          </w:tcPr>
          <w:p w14:paraId="61B80CE8" w14:textId="77777777" w:rsidR="00DB240C" w:rsidRDefault="00000000">
            <w:pPr>
              <w:spacing w:line="240" w:lineRule="auto"/>
              <w:rPr>
                <w:rFonts w:ascii="Cambria" w:eastAsia="Cambria" w:hAnsi="Cambria" w:cs="Cambria"/>
              </w:rPr>
            </w:pPr>
            <w:r>
              <w:rPr>
                <w:rFonts w:ascii="Cambria" w:eastAsia="Cambria" w:hAnsi="Cambria" w:cs="Cambria"/>
              </w:rPr>
              <w:t>Queen</w:t>
            </w:r>
          </w:p>
        </w:tc>
        <w:tc>
          <w:tcPr>
            <w:tcW w:w="1407" w:type="dxa"/>
          </w:tcPr>
          <w:p w14:paraId="6CD40CDA" w14:textId="77777777" w:rsidR="00DB240C" w:rsidRDefault="00000000">
            <w:pPr>
              <w:spacing w:line="240" w:lineRule="auto"/>
              <w:jc w:val="center"/>
              <w:rPr>
                <w:rFonts w:ascii="Cambria" w:eastAsia="Cambria" w:hAnsi="Cambria" w:cs="Cambria"/>
              </w:rPr>
            </w:pPr>
            <w:r>
              <w:rPr>
                <w:rFonts w:ascii="Cambria" w:eastAsia="Cambria" w:hAnsi="Cambria" w:cs="Cambria"/>
              </w:rPr>
              <w:t>$500.00</w:t>
            </w:r>
          </w:p>
        </w:tc>
        <w:tc>
          <w:tcPr>
            <w:tcW w:w="3078" w:type="dxa"/>
            <w:vMerge w:val="restart"/>
          </w:tcPr>
          <w:p w14:paraId="1DFDE89B" w14:textId="77777777" w:rsidR="00DB240C" w:rsidRDefault="00000000">
            <w:pPr>
              <w:spacing w:line="240" w:lineRule="auto"/>
              <w:rPr>
                <w:rFonts w:ascii="Cambria" w:eastAsia="Cambria" w:hAnsi="Cambria" w:cs="Cambria"/>
                <w:sz w:val="18"/>
                <w:szCs w:val="18"/>
              </w:rPr>
            </w:pPr>
            <w:r>
              <w:rPr>
                <w:rFonts w:ascii="Cambria" w:eastAsia="Cambria" w:hAnsi="Cambria" w:cs="Cambria"/>
                <w:sz w:val="18"/>
                <w:szCs w:val="18"/>
              </w:rPr>
              <w:t>Sponsored by Littleton and Rue Funeral Home, Jim Twiggs-</w:t>
            </w:r>
            <w:proofErr w:type="spellStart"/>
            <w:r>
              <w:rPr>
                <w:rFonts w:ascii="Cambria" w:eastAsia="Cambria" w:hAnsi="Cambria" w:cs="Cambria"/>
                <w:sz w:val="18"/>
                <w:szCs w:val="18"/>
              </w:rPr>
              <w:t>AllState</w:t>
            </w:r>
            <w:proofErr w:type="spellEnd"/>
            <w:r>
              <w:rPr>
                <w:rFonts w:ascii="Cambria" w:eastAsia="Cambria" w:hAnsi="Cambria" w:cs="Cambria"/>
                <w:sz w:val="18"/>
                <w:szCs w:val="18"/>
              </w:rPr>
              <w:t xml:space="preserve"> </w:t>
            </w:r>
            <w:proofErr w:type="gramStart"/>
            <w:r>
              <w:rPr>
                <w:rFonts w:ascii="Cambria" w:eastAsia="Cambria" w:hAnsi="Cambria" w:cs="Cambria"/>
                <w:sz w:val="18"/>
                <w:szCs w:val="18"/>
              </w:rPr>
              <w:t>Insurance,,</w:t>
            </w:r>
            <w:proofErr w:type="gramEnd"/>
            <w:r>
              <w:rPr>
                <w:rFonts w:ascii="Cambria" w:eastAsia="Cambria" w:hAnsi="Cambria" w:cs="Cambria"/>
                <w:sz w:val="18"/>
                <w:szCs w:val="18"/>
              </w:rPr>
              <w:t xml:space="preserve"> Ruthie's  Farmhouse Boutique</w:t>
            </w:r>
          </w:p>
        </w:tc>
      </w:tr>
      <w:tr w:rsidR="00DB240C" w14:paraId="601E4BE3" w14:textId="77777777">
        <w:tc>
          <w:tcPr>
            <w:tcW w:w="5091" w:type="dxa"/>
          </w:tcPr>
          <w:p w14:paraId="65CCA8E5" w14:textId="77777777" w:rsidR="00DB240C" w:rsidRDefault="00000000">
            <w:pPr>
              <w:spacing w:line="240" w:lineRule="auto"/>
              <w:rPr>
                <w:rFonts w:ascii="Cambria" w:eastAsia="Cambria" w:hAnsi="Cambria" w:cs="Cambria"/>
              </w:rPr>
            </w:pPr>
            <w:r>
              <w:rPr>
                <w:rFonts w:ascii="Cambria" w:eastAsia="Cambria" w:hAnsi="Cambria" w:cs="Cambria"/>
              </w:rPr>
              <w:t>1</w:t>
            </w:r>
            <w:r>
              <w:rPr>
                <w:rFonts w:ascii="Cambria" w:eastAsia="Cambria" w:hAnsi="Cambria" w:cs="Cambria"/>
                <w:vertAlign w:val="superscript"/>
              </w:rPr>
              <w:t>st</w:t>
            </w:r>
            <w:r>
              <w:rPr>
                <w:rFonts w:ascii="Cambria" w:eastAsia="Cambria" w:hAnsi="Cambria" w:cs="Cambria"/>
              </w:rPr>
              <w:t xml:space="preserve"> Runner-Up</w:t>
            </w:r>
          </w:p>
        </w:tc>
        <w:tc>
          <w:tcPr>
            <w:tcW w:w="1407" w:type="dxa"/>
          </w:tcPr>
          <w:p w14:paraId="77784D41" w14:textId="77777777" w:rsidR="00DB240C" w:rsidRDefault="00000000">
            <w:pPr>
              <w:spacing w:line="240" w:lineRule="auto"/>
              <w:jc w:val="center"/>
              <w:rPr>
                <w:rFonts w:ascii="Cambria" w:eastAsia="Cambria" w:hAnsi="Cambria" w:cs="Cambria"/>
              </w:rPr>
            </w:pPr>
            <w:r>
              <w:rPr>
                <w:rFonts w:ascii="Cambria" w:eastAsia="Cambria" w:hAnsi="Cambria" w:cs="Cambria"/>
              </w:rPr>
              <w:t>$300.00</w:t>
            </w:r>
          </w:p>
        </w:tc>
        <w:tc>
          <w:tcPr>
            <w:tcW w:w="3078" w:type="dxa"/>
            <w:vMerge/>
          </w:tcPr>
          <w:p w14:paraId="5D389E50" w14:textId="77777777" w:rsidR="00DB240C" w:rsidRDefault="00DB240C">
            <w:pPr>
              <w:widowControl w:val="0"/>
              <w:pBdr>
                <w:top w:val="nil"/>
                <w:left w:val="nil"/>
                <w:bottom w:val="nil"/>
                <w:right w:val="nil"/>
                <w:between w:val="nil"/>
              </w:pBdr>
              <w:rPr>
                <w:rFonts w:ascii="Cambria" w:eastAsia="Cambria" w:hAnsi="Cambria" w:cs="Cambria"/>
              </w:rPr>
            </w:pPr>
          </w:p>
        </w:tc>
      </w:tr>
      <w:tr w:rsidR="00DB240C" w14:paraId="298D3A17" w14:textId="77777777">
        <w:tc>
          <w:tcPr>
            <w:tcW w:w="5091" w:type="dxa"/>
          </w:tcPr>
          <w:p w14:paraId="055221BB" w14:textId="77777777" w:rsidR="00DB240C" w:rsidRDefault="00000000">
            <w:pPr>
              <w:spacing w:line="240" w:lineRule="auto"/>
              <w:rPr>
                <w:rFonts w:ascii="Cambria" w:eastAsia="Cambria" w:hAnsi="Cambria" w:cs="Cambria"/>
              </w:rPr>
            </w:pPr>
            <w:r>
              <w:rPr>
                <w:rFonts w:ascii="Cambria" w:eastAsia="Cambria" w:hAnsi="Cambria" w:cs="Cambria"/>
              </w:rPr>
              <w:t>2</w:t>
            </w:r>
            <w:r>
              <w:rPr>
                <w:rFonts w:ascii="Cambria" w:eastAsia="Cambria" w:hAnsi="Cambria" w:cs="Cambria"/>
                <w:vertAlign w:val="superscript"/>
              </w:rPr>
              <w:t>nd</w:t>
            </w:r>
            <w:r>
              <w:rPr>
                <w:rFonts w:ascii="Cambria" w:eastAsia="Cambria" w:hAnsi="Cambria" w:cs="Cambria"/>
              </w:rPr>
              <w:t xml:space="preserve"> Runner-Up  </w:t>
            </w:r>
          </w:p>
        </w:tc>
        <w:tc>
          <w:tcPr>
            <w:tcW w:w="1407" w:type="dxa"/>
          </w:tcPr>
          <w:p w14:paraId="3AE4A361" w14:textId="77777777" w:rsidR="00DB240C" w:rsidRDefault="00000000">
            <w:pPr>
              <w:spacing w:line="240" w:lineRule="auto"/>
              <w:jc w:val="center"/>
              <w:rPr>
                <w:rFonts w:ascii="Cambria" w:eastAsia="Cambria" w:hAnsi="Cambria" w:cs="Cambria"/>
              </w:rPr>
            </w:pPr>
            <w:r>
              <w:rPr>
                <w:rFonts w:ascii="Cambria" w:eastAsia="Cambria" w:hAnsi="Cambria" w:cs="Cambria"/>
              </w:rPr>
              <w:t>$200.00</w:t>
            </w:r>
          </w:p>
        </w:tc>
        <w:tc>
          <w:tcPr>
            <w:tcW w:w="3078" w:type="dxa"/>
            <w:vMerge/>
          </w:tcPr>
          <w:p w14:paraId="705C8CAA" w14:textId="77777777" w:rsidR="00DB240C" w:rsidRDefault="00DB240C">
            <w:pPr>
              <w:widowControl w:val="0"/>
              <w:pBdr>
                <w:top w:val="nil"/>
                <w:left w:val="nil"/>
                <w:bottom w:val="nil"/>
                <w:right w:val="nil"/>
                <w:between w:val="nil"/>
              </w:pBdr>
              <w:rPr>
                <w:rFonts w:ascii="Cambria" w:eastAsia="Cambria" w:hAnsi="Cambria" w:cs="Cambria"/>
              </w:rPr>
            </w:pPr>
          </w:p>
        </w:tc>
      </w:tr>
      <w:tr w:rsidR="00DB240C" w14:paraId="15A0D179" w14:textId="77777777">
        <w:tc>
          <w:tcPr>
            <w:tcW w:w="5091" w:type="dxa"/>
          </w:tcPr>
          <w:p w14:paraId="29FA403A" w14:textId="77777777" w:rsidR="00DB240C" w:rsidRDefault="00000000">
            <w:pPr>
              <w:spacing w:line="240" w:lineRule="auto"/>
              <w:rPr>
                <w:rFonts w:ascii="Cambria" w:eastAsia="Cambria" w:hAnsi="Cambria" w:cs="Cambria"/>
              </w:rPr>
            </w:pPr>
            <w:r>
              <w:rPr>
                <w:rFonts w:ascii="Cambria" w:eastAsia="Cambria" w:hAnsi="Cambria" w:cs="Cambria"/>
              </w:rPr>
              <w:t>Named Ohio Fairs Queen (an additional)</w:t>
            </w:r>
          </w:p>
        </w:tc>
        <w:tc>
          <w:tcPr>
            <w:tcW w:w="1407" w:type="dxa"/>
          </w:tcPr>
          <w:p w14:paraId="007EA992" w14:textId="77777777" w:rsidR="00DB240C" w:rsidRDefault="00000000">
            <w:pPr>
              <w:spacing w:line="240" w:lineRule="auto"/>
              <w:jc w:val="center"/>
              <w:rPr>
                <w:rFonts w:ascii="Cambria" w:eastAsia="Cambria" w:hAnsi="Cambria" w:cs="Cambria"/>
              </w:rPr>
            </w:pPr>
            <w:r>
              <w:rPr>
                <w:rFonts w:ascii="Cambria" w:eastAsia="Cambria" w:hAnsi="Cambria" w:cs="Cambria"/>
              </w:rPr>
              <w:t>$500.00</w:t>
            </w:r>
          </w:p>
        </w:tc>
        <w:tc>
          <w:tcPr>
            <w:tcW w:w="3078" w:type="dxa"/>
            <w:vMerge w:val="restart"/>
          </w:tcPr>
          <w:p w14:paraId="163BF7DF" w14:textId="77777777" w:rsidR="00DB240C" w:rsidRDefault="00000000">
            <w:pPr>
              <w:spacing w:line="240" w:lineRule="auto"/>
              <w:rPr>
                <w:rFonts w:ascii="Cambria" w:eastAsia="Cambria" w:hAnsi="Cambria" w:cs="Cambria"/>
                <w:sz w:val="18"/>
                <w:szCs w:val="18"/>
              </w:rPr>
            </w:pPr>
            <w:r>
              <w:rPr>
                <w:rFonts w:ascii="Cambria" w:eastAsia="Cambria" w:hAnsi="Cambria" w:cs="Cambria"/>
                <w:sz w:val="18"/>
                <w:szCs w:val="18"/>
              </w:rPr>
              <w:t>Sponsored by the Clark County Fair Board</w:t>
            </w:r>
          </w:p>
        </w:tc>
      </w:tr>
      <w:tr w:rsidR="00DB240C" w14:paraId="1B4DCB75" w14:textId="77777777">
        <w:tc>
          <w:tcPr>
            <w:tcW w:w="5091" w:type="dxa"/>
          </w:tcPr>
          <w:p w14:paraId="5590DB6C" w14:textId="77777777" w:rsidR="00DB240C" w:rsidRDefault="00000000">
            <w:pPr>
              <w:spacing w:line="240" w:lineRule="auto"/>
              <w:rPr>
                <w:rFonts w:ascii="Cambria" w:eastAsia="Cambria" w:hAnsi="Cambria" w:cs="Cambria"/>
              </w:rPr>
            </w:pPr>
            <w:r>
              <w:rPr>
                <w:rFonts w:ascii="Cambria" w:eastAsia="Cambria" w:hAnsi="Cambria" w:cs="Cambria"/>
              </w:rPr>
              <w:t>Named to Ohio Fairs Queen’s Court (an additional)</w:t>
            </w:r>
          </w:p>
        </w:tc>
        <w:tc>
          <w:tcPr>
            <w:tcW w:w="1407" w:type="dxa"/>
          </w:tcPr>
          <w:p w14:paraId="313E92DE" w14:textId="77777777" w:rsidR="00DB240C" w:rsidRDefault="00000000">
            <w:pPr>
              <w:spacing w:line="240" w:lineRule="auto"/>
              <w:jc w:val="center"/>
              <w:rPr>
                <w:rFonts w:ascii="Cambria" w:eastAsia="Cambria" w:hAnsi="Cambria" w:cs="Cambria"/>
              </w:rPr>
            </w:pPr>
            <w:r>
              <w:rPr>
                <w:rFonts w:ascii="Cambria" w:eastAsia="Cambria" w:hAnsi="Cambria" w:cs="Cambria"/>
              </w:rPr>
              <w:t>$250.00</w:t>
            </w:r>
          </w:p>
        </w:tc>
        <w:tc>
          <w:tcPr>
            <w:tcW w:w="3078" w:type="dxa"/>
            <w:vMerge/>
          </w:tcPr>
          <w:p w14:paraId="48951B86" w14:textId="77777777" w:rsidR="00DB240C" w:rsidRDefault="00DB240C">
            <w:pPr>
              <w:widowControl w:val="0"/>
              <w:pBdr>
                <w:top w:val="nil"/>
                <w:left w:val="nil"/>
                <w:bottom w:val="nil"/>
                <w:right w:val="nil"/>
                <w:between w:val="nil"/>
              </w:pBdr>
              <w:rPr>
                <w:rFonts w:ascii="Cambria" w:eastAsia="Cambria" w:hAnsi="Cambria" w:cs="Cambria"/>
              </w:rPr>
            </w:pPr>
          </w:p>
        </w:tc>
      </w:tr>
    </w:tbl>
    <w:p w14:paraId="128310F0" w14:textId="77777777" w:rsidR="00DB240C" w:rsidRDefault="00000000">
      <w:pPr>
        <w:spacing w:line="240" w:lineRule="auto"/>
        <w:jc w:val="center"/>
        <w:rPr>
          <w:rFonts w:ascii="Cambria" w:eastAsia="Cambria" w:hAnsi="Cambria" w:cs="Cambria"/>
        </w:rPr>
      </w:pPr>
      <w:r>
        <w:rPr>
          <w:rFonts w:ascii="Cambria" w:eastAsia="Cambria" w:hAnsi="Cambria" w:cs="Cambria"/>
        </w:rPr>
        <w:t>Donors:  Goodfellow Homestead Farms, Garrett Jewelers, Flower Craft Florists, Berner’s Screen Print, Dawn Dyer Cox, R &amp; C Embroidery</w:t>
      </w:r>
    </w:p>
    <w:p w14:paraId="492D7AF6" w14:textId="77777777" w:rsidR="00DB240C" w:rsidRDefault="00DB240C">
      <w:pPr>
        <w:rPr>
          <w:rFonts w:ascii="Cambria" w:eastAsia="Cambria" w:hAnsi="Cambria" w:cs="Cambria"/>
          <w:sz w:val="24"/>
          <w:szCs w:val="24"/>
        </w:rPr>
      </w:pPr>
    </w:p>
    <w:p w14:paraId="70D31CE9" w14:textId="77777777" w:rsidR="00DB240C" w:rsidRDefault="00DB240C">
      <w:pPr>
        <w:rPr>
          <w:rFonts w:ascii="Cambria" w:eastAsia="Cambria" w:hAnsi="Cambria" w:cs="Cambria"/>
          <w:sz w:val="24"/>
          <w:szCs w:val="24"/>
        </w:rPr>
      </w:pPr>
    </w:p>
    <w:p w14:paraId="6E0905E9" w14:textId="77777777" w:rsidR="00DB240C" w:rsidRDefault="00DB240C">
      <w:pPr>
        <w:rPr>
          <w:rFonts w:ascii="Cambria" w:eastAsia="Cambria" w:hAnsi="Cambria" w:cs="Cambria"/>
          <w:sz w:val="24"/>
          <w:szCs w:val="24"/>
        </w:rPr>
      </w:pPr>
    </w:p>
    <w:p w14:paraId="6B34B1CE" w14:textId="77777777" w:rsidR="00DB240C" w:rsidRDefault="00DB240C">
      <w:pPr>
        <w:rPr>
          <w:rFonts w:ascii="Cambria" w:eastAsia="Cambria" w:hAnsi="Cambria" w:cs="Cambria"/>
          <w:sz w:val="24"/>
          <w:szCs w:val="24"/>
        </w:rPr>
      </w:pPr>
    </w:p>
    <w:p w14:paraId="5F9616E8" w14:textId="77777777" w:rsidR="00DB240C" w:rsidRDefault="00DB240C">
      <w:pPr>
        <w:rPr>
          <w:rFonts w:ascii="Cambria" w:eastAsia="Cambria" w:hAnsi="Cambria" w:cs="Cambria"/>
          <w:sz w:val="24"/>
          <w:szCs w:val="24"/>
        </w:rPr>
      </w:pPr>
    </w:p>
    <w:p w14:paraId="1BF9B1DA" w14:textId="77777777" w:rsidR="00DB240C" w:rsidRDefault="00DB240C">
      <w:pPr>
        <w:rPr>
          <w:rFonts w:ascii="Cambria" w:eastAsia="Cambria" w:hAnsi="Cambria" w:cs="Cambria"/>
          <w:sz w:val="24"/>
          <w:szCs w:val="24"/>
        </w:rPr>
      </w:pPr>
    </w:p>
    <w:p w14:paraId="5528BD6E" w14:textId="77777777" w:rsidR="00DB240C" w:rsidRDefault="00DB240C">
      <w:pPr>
        <w:rPr>
          <w:rFonts w:ascii="Cambria" w:eastAsia="Cambria" w:hAnsi="Cambria" w:cs="Cambria"/>
          <w:sz w:val="24"/>
          <w:szCs w:val="24"/>
        </w:rPr>
      </w:pPr>
    </w:p>
    <w:p w14:paraId="16F7F882" w14:textId="77777777" w:rsidR="00DB240C" w:rsidRDefault="00DB240C">
      <w:pPr>
        <w:rPr>
          <w:rFonts w:ascii="Cambria" w:eastAsia="Cambria" w:hAnsi="Cambria" w:cs="Cambria"/>
          <w:sz w:val="24"/>
          <w:szCs w:val="24"/>
        </w:rPr>
      </w:pPr>
    </w:p>
    <w:p w14:paraId="42055B02" w14:textId="77777777" w:rsidR="00DB240C" w:rsidRDefault="00DB240C">
      <w:pPr>
        <w:rPr>
          <w:rFonts w:ascii="Cambria" w:eastAsia="Cambria" w:hAnsi="Cambria" w:cs="Cambria"/>
          <w:sz w:val="24"/>
          <w:szCs w:val="24"/>
        </w:rPr>
      </w:pPr>
    </w:p>
    <w:p w14:paraId="62813603" w14:textId="77777777" w:rsidR="00DB240C" w:rsidRDefault="00DB240C">
      <w:pPr>
        <w:rPr>
          <w:rFonts w:ascii="Cambria" w:eastAsia="Cambria" w:hAnsi="Cambria" w:cs="Cambria"/>
          <w:sz w:val="24"/>
          <w:szCs w:val="24"/>
        </w:rPr>
      </w:pPr>
    </w:p>
    <w:p w14:paraId="12020C93" w14:textId="77777777" w:rsidR="00DB240C" w:rsidRDefault="00DB240C">
      <w:pPr>
        <w:jc w:val="center"/>
        <w:rPr>
          <w:rFonts w:ascii="Cambria" w:eastAsia="Cambria" w:hAnsi="Cambria" w:cs="Cambria"/>
          <w:sz w:val="24"/>
          <w:szCs w:val="24"/>
        </w:rPr>
      </w:pPr>
    </w:p>
    <w:p w14:paraId="73A92410" w14:textId="77777777" w:rsidR="00DB240C" w:rsidRDefault="00DB240C">
      <w:pPr>
        <w:jc w:val="center"/>
        <w:rPr>
          <w:rFonts w:ascii="Cambria" w:eastAsia="Cambria" w:hAnsi="Cambria" w:cs="Cambria"/>
          <w:sz w:val="24"/>
          <w:szCs w:val="24"/>
        </w:rPr>
      </w:pPr>
    </w:p>
    <w:p w14:paraId="3AD970A6" w14:textId="77777777" w:rsidR="00DB240C" w:rsidRDefault="00000000">
      <w:pPr>
        <w:jc w:val="center"/>
        <w:rPr>
          <w:rFonts w:ascii="Cambria" w:eastAsia="Cambria" w:hAnsi="Cambria" w:cs="Cambria"/>
          <w:sz w:val="24"/>
          <w:szCs w:val="24"/>
        </w:rPr>
      </w:pPr>
      <w:r>
        <w:rPr>
          <w:rFonts w:ascii="Cambria" w:eastAsia="Cambria" w:hAnsi="Cambria" w:cs="Cambria"/>
          <w:sz w:val="24"/>
          <w:szCs w:val="24"/>
        </w:rPr>
        <w:t>2025 Clark County Queen Contract</w:t>
      </w:r>
    </w:p>
    <w:p w14:paraId="42C36D71" w14:textId="77777777" w:rsidR="00DB240C" w:rsidRDefault="00DB240C">
      <w:pPr>
        <w:jc w:val="center"/>
        <w:rPr>
          <w:rFonts w:ascii="Cambria" w:eastAsia="Cambria" w:hAnsi="Cambria" w:cs="Cambria"/>
          <w:sz w:val="24"/>
          <w:szCs w:val="24"/>
        </w:rPr>
      </w:pPr>
    </w:p>
    <w:p w14:paraId="5E4A596C" w14:textId="77777777" w:rsidR="00DB240C" w:rsidRDefault="00000000">
      <w:pPr>
        <w:rPr>
          <w:rFonts w:ascii="Cambria" w:eastAsia="Cambria" w:hAnsi="Cambria" w:cs="Cambria"/>
          <w:sz w:val="24"/>
          <w:szCs w:val="24"/>
        </w:rPr>
      </w:pPr>
      <w:r>
        <w:rPr>
          <w:rFonts w:ascii="Cambria" w:eastAsia="Cambria" w:hAnsi="Cambria" w:cs="Cambria"/>
          <w:sz w:val="24"/>
          <w:szCs w:val="24"/>
        </w:rPr>
        <w:t xml:space="preserve"> I, _______________________________ (name of candidate) have thoroughly READ the above rules, regulations, and responsibilities of the Clark County Fair Queen Contest and AGREE to follow these rules, regulations, and responsibilities as stated. In addition, I understand and agree to abide by the rules and regulations set forth by The Ohio Fair Managers Association, who is directly responsible for The Ohio Fair's Queen Contest. </w:t>
      </w:r>
      <w:proofErr w:type="gramStart"/>
      <w:r>
        <w:rPr>
          <w:rFonts w:ascii="Cambria" w:eastAsia="Cambria" w:hAnsi="Cambria" w:cs="Cambria"/>
          <w:sz w:val="24"/>
          <w:szCs w:val="24"/>
        </w:rPr>
        <w:t>In order to</w:t>
      </w:r>
      <w:proofErr w:type="gramEnd"/>
      <w:r>
        <w:rPr>
          <w:rFonts w:ascii="Cambria" w:eastAsia="Cambria" w:hAnsi="Cambria" w:cs="Cambria"/>
          <w:sz w:val="24"/>
          <w:szCs w:val="24"/>
        </w:rPr>
        <w:t xml:space="preserve"> participate in their event, I must abide by their rules and regulations. I also give The Clark County Fair Board permission to use photos taken during the crowning, fair, and other royalty appearances for use for advertising or publicity reasons. I understand and agree that the Clark County Junior and Senior Fair Boards are not responsible or liable for any injury or harm to me while on </w:t>
      </w:r>
      <w:proofErr w:type="spellStart"/>
      <w:r>
        <w:rPr>
          <w:rFonts w:ascii="Cambria" w:eastAsia="Cambria" w:hAnsi="Cambria" w:cs="Cambria"/>
          <w:sz w:val="24"/>
          <w:szCs w:val="24"/>
        </w:rPr>
        <w:t>fair grounds</w:t>
      </w:r>
      <w:proofErr w:type="spellEnd"/>
      <w:r>
        <w:rPr>
          <w:rFonts w:ascii="Cambria" w:eastAsia="Cambria" w:hAnsi="Cambria" w:cs="Cambria"/>
          <w:sz w:val="24"/>
          <w:szCs w:val="24"/>
        </w:rPr>
        <w:t xml:space="preserve"> or other fair royalty events, parades, etc. </w:t>
      </w:r>
    </w:p>
    <w:p w14:paraId="6555681D" w14:textId="77777777" w:rsidR="00DB240C" w:rsidRDefault="00DB240C">
      <w:pPr>
        <w:rPr>
          <w:rFonts w:ascii="Cambria" w:eastAsia="Cambria" w:hAnsi="Cambria" w:cs="Cambria"/>
          <w:sz w:val="24"/>
          <w:szCs w:val="24"/>
        </w:rPr>
      </w:pPr>
    </w:p>
    <w:p w14:paraId="1887FF3F" w14:textId="77777777" w:rsidR="00DB240C" w:rsidRDefault="00000000">
      <w:pPr>
        <w:rPr>
          <w:rFonts w:ascii="Cambria" w:eastAsia="Cambria" w:hAnsi="Cambria" w:cs="Cambria"/>
          <w:sz w:val="24"/>
          <w:szCs w:val="24"/>
        </w:rPr>
      </w:pPr>
      <w:r>
        <w:rPr>
          <w:rFonts w:ascii="Cambria" w:eastAsia="Cambria" w:hAnsi="Cambria" w:cs="Cambria"/>
          <w:sz w:val="24"/>
          <w:szCs w:val="24"/>
        </w:rPr>
        <w:t xml:space="preserve">Signature of candidate:  ____________________________________________________________________________      </w:t>
      </w:r>
    </w:p>
    <w:p w14:paraId="3457DE24" w14:textId="77777777" w:rsidR="00DB240C" w:rsidRDefault="00000000">
      <w:pPr>
        <w:rPr>
          <w:rFonts w:ascii="Cambria" w:eastAsia="Cambria" w:hAnsi="Cambria" w:cs="Cambria"/>
          <w:sz w:val="24"/>
          <w:szCs w:val="24"/>
        </w:rPr>
      </w:pPr>
      <w:r>
        <w:rPr>
          <w:rFonts w:ascii="Cambria" w:eastAsia="Cambria" w:hAnsi="Cambria" w:cs="Cambria"/>
          <w:sz w:val="24"/>
          <w:szCs w:val="24"/>
        </w:rPr>
        <w:t xml:space="preserve">Date _______________________________ </w:t>
      </w:r>
    </w:p>
    <w:p w14:paraId="29F1E525" w14:textId="77777777" w:rsidR="00DB240C" w:rsidRDefault="00000000">
      <w:pPr>
        <w:rPr>
          <w:rFonts w:ascii="Cambria" w:eastAsia="Cambria" w:hAnsi="Cambria" w:cs="Cambria"/>
          <w:sz w:val="24"/>
          <w:szCs w:val="24"/>
        </w:rPr>
      </w:pPr>
      <w:r>
        <w:rPr>
          <w:rFonts w:ascii="Cambria" w:eastAsia="Cambria" w:hAnsi="Cambria" w:cs="Cambria"/>
          <w:sz w:val="24"/>
          <w:szCs w:val="24"/>
        </w:rPr>
        <w:t xml:space="preserve">Cell Phone </w:t>
      </w:r>
      <w:proofErr w:type="gramStart"/>
      <w:r>
        <w:rPr>
          <w:rFonts w:ascii="Cambria" w:eastAsia="Cambria" w:hAnsi="Cambria" w:cs="Cambria"/>
          <w:sz w:val="24"/>
          <w:szCs w:val="24"/>
        </w:rPr>
        <w:t>#  _</w:t>
      </w:r>
      <w:proofErr w:type="gramEnd"/>
      <w:r>
        <w:rPr>
          <w:rFonts w:ascii="Cambria" w:eastAsia="Cambria" w:hAnsi="Cambria" w:cs="Cambria"/>
          <w:sz w:val="24"/>
          <w:szCs w:val="24"/>
        </w:rPr>
        <w:t>___________________________________________</w:t>
      </w:r>
    </w:p>
    <w:p w14:paraId="3FF07CA8" w14:textId="77777777" w:rsidR="00DB240C" w:rsidRDefault="00DB240C">
      <w:pPr>
        <w:rPr>
          <w:rFonts w:ascii="Cambria" w:eastAsia="Cambria" w:hAnsi="Cambria" w:cs="Cambria"/>
          <w:sz w:val="24"/>
          <w:szCs w:val="24"/>
        </w:rPr>
      </w:pPr>
    </w:p>
    <w:p w14:paraId="07EB0610" w14:textId="77777777" w:rsidR="00DB240C" w:rsidRDefault="00DB240C">
      <w:pPr>
        <w:rPr>
          <w:rFonts w:ascii="Cambria" w:eastAsia="Cambria" w:hAnsi="Cambria" w:cs="Cambria"/>
          <w:sz w:val="24"/>
          <w:szCs w:val="24"/>
        </w:rPr>
      </w:pPr>
    </w:p>
    <w:p w14:paraId="5E543CCC" w14:textId="77777777" w:rsidR="00DB240C" w:rsidRDefault="00000000">
      <w:pPr>
        <w:rPr>
          <w:rFonts w:ascii="Cambria" w:eastAsia="Cambria" w:hAnsi="Cambria" w:cs="Cambria"/>
          <w:sz w:val="24"/>
          <w:szCs w:val="24"/>
        </w:rPr>
      </w:pPr>
      <w:r>
        <w:rPr>
          <w:rFonts w:ascii="Cambria" w:eastAsia="Cambria" w:hAnsi="Cambria" w:cs="Cambria"/>
          <w:sz w:val="24"/>
          <w:szCs w:val="24"/>
        </w:rPr>
        <w:t xml:space="preserve"> I, ______________________________</w:t>
      </w:r>
      <w:proofErr w:type="gramStart"/>
      <w:r>
        <w:rPr>
          <w:rFonts w:ascii="Cambria" w:eastAsia="Cambria" w:hAnsi="Cambria" w:cs="Cambria"/>
          <w:sz w:val="24"/>
          <w:szCs w:val="24"/>
        </w:rPr>
        <w:t>_(</w:t>
      </w:r>
      <w:proofErr w:type="gramEnd"/>
      <w:r>
        <w:rPr>
          <w:rFonts w:ascii="Cambria" w:eastAsia="Cambria" w:hAnsi="Cambria" w:cs="Cambria"/>
          <w:sz w:val="24"/>
          <w:szCs w:val="24"/>
        </w:rPr>
        <w:t xml:space="preserve">name of parent/legal guardian) have thoroughly read the above rules, regulations, and responsibilities of the Clark County Fair Queen Contest and agree with these rules, regulations, and responsibilities as stated. In addition, I understand and agree to the rules and regulations set forth by The Ohio Fair Managers Association, who is directly responsible for The Ohio Fair's Queen Contest. I also give The Clark County Fair Board permission to use photos taken of my child during the crowning, fair, and other royalty appearances for use for advertising or publicity reasons. I understand and agree that the Clark County Junior and Senior Fair Boards are not responsible or liable for any injury or harm to my child while on </w:t>
      </w:r>
      <w:proofErr w:type="spellStart"/>
      <w:r>
        <w:rPr>
          <w:rFonts w:ascii="Cambria" w:eastAsia="Cambria" w:hAnsi="Cambria" w:cs="Cambria"/>
          <w:sz w:val="24"/>
          <w:szCs w:val="24"/>
        </w:rPr>
        <w:t>fair grounds</w:t>
      </w:r>
      <w:proofErr w:type="spellEnd"/>
      <w:r>
        <w:rPr>
          <w:rFonts w:ascii="Cambria" w:eastAsia="Cambria" w:hAnsi="Cambria" w:cs="Cambria"/>
          <w:sz w:val="24"/>
          <w:szCs w:val="24"/>
        </w:rPr>
        <w:t xml:space="preserve"> or other fair royalty events, parades, etc. </w:t>
      </w:r>
    </w:p>
    <w:p w14:paraId="60AD45A9" w14:textId="77777777" w:rsidR="00DB240C" w:rsidRDefault="00DB240C">
      <w:pPr>
        <w:rPr>
          <w:rFonts w:ascii="Cambria" w:eastAsia="Cambria" w:hAnsi="Cambria" w:cs="Cambria"/>
          <w:sz w:val="24"/>
          <w:szCs w:val="24"/>
        </w:rPr>
      </w:pPr>
    </w:p>
    <w:p w14:paraId="72563F48" w14:textId="77777777" w:rsidR="00DB240C" w:rsidRDefault="00DB240C">
      <w:pPr>
        <w:rPr>
          <w:rFonts w:ascii="Cambria" w:eastAsia="Cambria" w:hAnsi="Cambria" w:cs="Cambria"/>
          <w:sz w:val="24"/>
          <w:szCs w:val="24"/>
        </w:rPr>
      </w:pPr>
    </w:p>
    <w:p w14:paraId="71C693A8" w14:textId="77777777" w:rsidR="00DB240C" w:rsidRDefault="00000000">
      <w:pPr>
        <w:rPr>
          <w:rFonts w:ascii="Cambria" w:eastAsia="Cambria" w:hAnsi="Cambria" w:cs="Cambria"/>
          <w:sz w:val="24"/>
          <w:szCs w:val="24"/>
        </w:rPr>
      </w:pPr>
      <w:r>
        <w:rPr>
          <w:rFonts w:ascii="Cambria" w:eastAsia="Cambria" w:hAnsi="Cambria" w:cs="Cambria"/>
          <w:sz w:val="24"/>
          <w:szCs w:val="24"/>
        </w:rPr>
        <w:t xml:space="preserve">Signature of candidate’s parent/legal guardian: _________________________________________________  </w:t>
      </w:r>
    </w:p>
    <w:p w14:paraId="6A1B8073" w14:textId="77777777" w:rsidR="00DB240C" w:rsidRDefault="00000000">
      <w:pPr>
        <w:rPr>
          <w:rFonts w:ascii="Cambria" w:eastAsia="Cambria" w:hAnsi="Cambria" w:cs="Cambria"/>
          <w:sz w:val="24"/>
          <w:szCs w:val="24"/>
        </w:rPr>
      </w:pPr>
      <w:r>
        <w:rPr>
          <w:rFonts w:ascii="Cambria" w:eastAsia="Cambria" w:hAnsi="Cambria" w:cs="Cambria"/>
          <w:sz w:val="24"/>
          <w:szCs w:val="24"/>
        </w:rPr>
        <w:t xml:space="preserve">Date _______________________________ </w:t>
      </w:r>
    </w:p>
    <w:p w14:paraId="3C1BB5B0" w14:textId="77777777" w:rsidR="00DB240C" w:rsidRDefault="00000000">
      <w:pPr>
        <w:rPr>
          <w:rFonts w:ascii="Cambria" w:eastAsia="Cambria" w:hAnsi="Cambria" w:cs="Cambria"/>
          <w:sz w:val="24"/>
          <w:szCs w:val="24"/>
        </w:rPr>
      </w:pPr>
      <w:r>
        <w:rPr>
          <w:rFonts w:ascii="Cambria" w:eastAsia="Cambria" w:hAnsi="Cambria" w:cs="Cambria"/>
          <w:sz w:val="24"/>
          <w:szCs w:val="24"/>
        </w:rPr>
        <w:t>Cell Phone # _______________________________________</w:t>
      </w:r>
    </w:p>
    <w:p w14:paraId="0E15E8B9" w14:textId="77777777" w:rsidR="00DB240C" w:rsidRDefault="00DB240C">
      <w:pPr>
        <w:rPr>
          <w:rFonts w:ascii="Cambria" w:eastAsia="Cambria" w:hAnsi="Cambria" w:cs="Cambria"/>
          <w:sz w:val="24"/>
          <w:szCs w:val="24"/>
        </w:rPr>
      </w:pPr>
    </w:p>
    <w:sectPr w:rsidR="00DB240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7E88" w14:textId="77777777" w:rsidR="00CF60B9" w:rsidRDefault="00CF60B9">
      <w:pPr>
        <w:spacing w:line="240" w:lineRule="auto"/>
      </w:pPr>
      <w:r>
        <w:separator/>
      </w:r>
    </w:p>
  </w:endnote>
  <w:endnote w:type="continuationSeparator" w:id="0">
    <w:p w14:paraId="4ECF4043" w14:textId="77777777" w:rsidR="00CF60B9" w:rsidRDefault="00CF60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AF3C" w14:textId="77777777" w:rsidR="00DB240C" w:rsidRDefault="00DB240C">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5A3C" w14:textId="77777777" w:rsidR="00DB240C" w:rsidRDefault="00DB240C">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283F" w14:textId="77777777" w:rsidR="00DB240C" w:rsidRDefault="00DB240C">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B60E" w14:textId="77777777" w:rsidR="00CF60B9" w:rsidRDefault="00CF60B9">
      <w:pPr>
        <w:spacing w:line="240" w:lineRule="auto"/>
      </w:pPr>
      <w:r>
        <w:separator/>
      </w:r>
    </w:p>
  </w:footnote>
  <w:footnote w:type="continuationSeparator" w:id="0">
    <w:p w14:paraId="678278C3" w14:textId="77777777" w:rsidR="00CF60B9" w:rsidRDefault="00CF60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40FA" w14:textId="77777777" w:rsidR="00DB240C" w:rsidRDefault="00DB240C">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658C" w14:textId="77777777" w:rsidR="00DB240C" w:rsidRDefault="00DB240C">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410B" w14:textId="77777777" w:rsidR="00DB240C" w:rsidRDefault="00DB240C">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C5C35"/>
    <w:multiLevelType w:val="multilevel"/>
    <w:tmpl w:val="61EABF4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CF10809"/>
    <w:multiLevelType w:val="multilevel"/>
    <w:tmpl w:val="E27892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7417E2E"/>
    <w:multiLevelType w:val="multilevel"/>
    <w:tmpl w:val="EB1AD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C944090"/>
    <w:multiLevelType w:val="multilevel"/>
    <w:tmpl w:val="39E8D6E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9B7357"/>
    <w:multiLevelType w:val="multilevel"/>
    <w:tmpl w:val="4C1098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62441010">
    <w:abstractNumId w:val="2"/>
  </w:num>
  <w:num w:numId="2" w16cid:durableId="2131586506">
    <w:abstractNumId w:val="1"/>
  </w:num>
  <w:num w:numId="3" w16cid:durableId="60106486">
    <w:abstractNumId w:val="3"/>
  </w:num>
  <w:num w:numId="4" w16cid:durableId="1766031210">
    <w:abstractNumId w:val="4"/>
  </w:num>
  <w:num w:numId="5" w16cid:durableId="15441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40C"/>
    <w:rsid w:val="00CF60B9"/>
    <w:rsid w:val="00DB240C"/>
    <w:rsid w:val="00DB636E"/>
    <w:rsid w:val="00E9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A117"/>
  <w15:docId w15:val="{7F3D2B34-960C-4FEA-842E-071632EB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D081C"/>
    <w:pPr>
      <w:tabs>
        <w:tab w:val="center" w:pos="4680"/>
        <w:tab w:val="right" w:pos="9360"/>
      </w:tabs>
      <w:spacing w:line="240" w:lineRule="auto"/>
    </w:pPr>
  </w:style>
  <w:style w:type="character" w:customStyle="1" w:styleId="HeaderChar">
    <w:name w:val="Header Char"/>
    <w:basedOn w:val="DefaultParagraphFont"/>
    <w:link w:val="Header"/>
    <w:uiPriority w:val="99"/>
    <w:rsid w:val="006D081C"/>
  </w:style>
  <w:style w:type="paragraph" w:styleId="Footer">
    <w:name w:val="footer"/>
    <w:basedOn w:val="Normal"/>
    <w:link w:val="FooterChar"/>
    <w:uiPriority w:val="99"/>
    <w:unhideWhenUsed/>
    <w:rsid w:val="006D081C"/>
    <w:pPr>
      <w:tabs>
        <w:tab w:val="center" w:pos="4680"/>
        <w:tab w:val="right" w:pos="9360"/>
      </w:tabs>
      <w:spacing w:line="240" w:lineRule="auto"/>
    </w:pPr>
  </w:style>
  <w:style w:type="character" w:customStyle="1" w:styleId="FooterChar">
    <w:name w:val="Footer Char"/>
    <w:basedOn w:val="DefaultParagraphFont"/>
    <w:link w:val="Footer"/>
    <w:uiPriority w:val="99"/>
    <w:rsid w:val="006D081C"/>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hiofair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5pCM5SoT0nMCZQRoiI3CYbabLg==">CgMxLjA4AHIhMW50MFlaV2lYY1Z3bGhPbHBKdm5uUm1iTUVQdm52U3lt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1386</Words>
  <Characters>7904</Characters>
  <Application>Microsoft Office Word</Application>
  <DocSecurity>0</DocSecurity>
  <Lines>65</Lines>
  <Paragraphs>18</Paragraphs>
  <ScaleCrop>false</ScaleCrop>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Gothard, Jamie L.</cp:lastModifiedBy>
  <cp:revision>2</cp:revision>
  <dcterms:created xsi:type="dcterms:W3CDTF">2025-03-03T16:08:00Z</dcterms:created>
  <dcterms:modified xsi:type="dcterms:W3CDTF">2025-03-03T16:08:00Z</dcterms:modified>
</cp:coreProperties>
</file>